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41B" w:rsidRPr="00AD1400" w:rsidRDefault="000F241B" w:rsidP="00AD1400">
      <w:pPr>
        <w:spacing w:line="276" w:lineRule="auto"/>
        <w:jc w:val="both"/>
        <w:rPr>
          <w:rFonts w:cstheme="minorHAnsi"/>
          <w:b/>
        </w:rPr>
      </w:pPr>
      <w:r w:rsidRPr="00AD1400">
        <w:rPr>
          <w:rFonts w:cstheme="minorHAnsi"/>
          <w:b/>
        </w:rPr>
        <w:t xml:space="preserve">ΒΟΥΛΗ ΤΩΝ ΕΛΛΗΝΩΝ </w:t>
      </w:r>
    </w:p>
    <w:p w:rsidR="000F241B" w:rsidRPr="00AD1400" w:rsidRDefault="000F241B" w:rsidP="00AD1400">
      <w:pPr>
        <w:spacing w:line="276" w:lineRule="auto"/>
        <w:jc w:val="both"/>
        <w:rPr>
          <w:rFonts w:cstheme="minorHAnsi"/>
          <w:b/>
        </w:rPr>
      </w:pPr>
      <w:r w:rsidRPr="00AD1400">
        <w:rPr>
          <w:rFonts w:cstheme="minorHAnsi"/>
          <w:b/>
        </w:rPr>
        <w:t xml:space="preserve">ΠΕΡΙΟΔΟΣ ΙΗ΄- ΣΥΝΟΔΟΣ Β΄ </w:t>
      </w:r>
    </w:p>
    <w:p w:rsidR="000F241B" w:rsidRPr="00AD1400" w:rsidRDefault="000F241B" w:rsidP="00AD1400">
      <w:pPr>
        <w:spacing w:line="276" w:lineRule="auto"/>
        <w:jc w:val="both"/>
        <w:rPr>
          <w:rFonts w:cstheme="minorHAnsi"/>
          <w:b/>
          <w:bCs/>
        </w:rPr>
      </w:pPr>
      <w:r w:rsidRPr="00AD1400">
        <w:rPr>
          <w:rFonts w:cstheme="minorHAnsi"/>
          <w:b/>
        </w:rPr>
        <w:t>ΔΙΑΡΚΗΣ ΕΠΙΤΡΟΠΗ ΠΑΡΑΓΩΓΗΣ ΚΑΙ ΕΜΠΟΡΙΟΥ</w:t>
      </w:r>
      <w:r w:rsidR="00865DB8" w:rsidRPr="00AD1400">
        <w:rPr>
          <w:rFonts w:cstheme="minorHAnsi"/>
          <w:b/>
        </w:rPr>
        <w:t xml:space="preserve"> </w:t>
      </w:r>
    </w:p>
    <w:p w:rsidR="000F241B" w:rsidRPr="00AD1400" w:rsidRDefault="000F241B" w:rsidP="00AD1400">
      <w:pPr>
        <w:tabs>
          <w:tab w:val="left" w:pos="7375"/>
        </w:tabs>
        <w:spacing w:line="276" w:lineRule="auto"/>
        <w:ind w:firstLine="720"/>
        <w:jc w:val="center"/>
        <w:rPr>
          <w:rFonts w:cstheme="minorHAnsi"/>
          <w:b/>
          <w:bCs/>
          <w:spacing w:val="20"/>
          <w:u w:val="single"/>
        </w:rPr>
      </w:pPr>
    </w:p>
    <w:p w:rsidR="007B2A05" w:rsidRPr="00AD1400" w:rsidRDefault="007B2A05" w:rsidP="00AD1400">
      <w:pPr>
        <w:tabs>
          <w:tab w:val="left" w:pos="7375"/>
        </w:tabs>
        <w:spacing w:line="276" w:lineRule="auto"/>
        <w:ind w:firstLine="720"/>
        <w:jc w:val="center"/>
        <w:rPr>
          <w:rFonts w:cstheme="minorHAnsi"/>
          <w:b/>
        </w:rPr>
      </w:pPr>
    </w:p>
    <w:p w:rsidR="000F241B" w:rsidRPr="00AD1400" w:rsidRDefault="000F241B" w:rsidP="00AD1400">
      <w:pPr>
        <w:tabs>
          <w:tab w:val="left" w:pos="7375"/>
        </w:tabs>
        <w:spacing w:line="276" w:lineRule="auto"/>
        <w:jc w:val="center"/>
        <w:rPr>
          <w:rFonts w:cstheme="minorHAnsi"/>
          <w:b/>
          <w:u w:val="single"/>
        </w:rPr>
      </w:pPr>
      <w:r w:rsidRPr="00AD1400">
        <w:rPr>
          <w:rFonts w:cstheme="minorHAnsi"/>
          <w:b/>
        </w:rPr>
        <w:t>Π Ρ Α Κ Τ Ι Κ Ο</w:t>
      </w:r>
    </w:p>
    <w:p w:rsidR="000F241B" w:rsidRPr="00AD1400" w:rsidRDefault="000F241B" w:rsidP="00AD1400">
      <w:pPr>
        <w:tabs>
          <w:tab w:val="left" w:pos="7375"/>
        </w:tabs>
        <w:spacing w:line="276" w:lineRule="auto"/>
        <w:jc w:val="center"/>
        <w:rPr>
          <w:rFonts w:cstheme="minorHAnsi"/>
          <w:b/>
          <w:u w:val="single"/>
        </w:rPr>
      </w:pPr>
      <w:r w:rsidRPr="00AD1400">
        <w:rPr>
          <w:rFonts w:cstheme="minorHAnsi"/>
          <w:b/>
        </w:rPr>
        <w:t>(Άρθρο 40 παρ. 1 Κ.τ.Β.)</w:t>
      </w:r>
    </w:p>
    <w:p w:rsidR="000F241B" w:rsidRPr="00AD1400" w:rsidRDefault="000F241B" w:rsidP="00AD1400">
      <w:pPr>
        <w:spacing w:line="276" w:lineRule="auto"/>
        <w:ind w:firstLine="720"/>
        <w:jc w:val="both"/>
        <w:rPr>
          <w:rFonts w:cstheme="minorHAnsi"/>
          <w:b/>
        </w:rPr>
      </w:pPr>
    </w:p>
    <w:p w:rsidR="000F241B" w:rsidRPr="00AD1400" w:rsidRDefault="000F241B" w:rsidP="00AD1400">
      <w:pPr>
        <w:spacing w:line="276" w:lineRule="auto"/>
        <w:ind w:firstLine="720"/>
        <w:jc w:val="both"/>
        <w:rPr>
          <w:rFonts w:cstheme="minorHAnsi"/>
        </w:rPr>
      </w:pPr>
      <w:r w:rsidRPr="00AD1400">
        <w:rPr>
          <w:rFonts w:cstheme="minorHAnsi"/>
        </w:rPr>
        <w:t xml:space="preserve">Στην Αθήνα σήμερα, 26 Μαΐου 2021, ημέρα Τετάρτη και ώρα 13.10΄, στην </w:t>
      </w:r>
      <w:r w:rsidRPr="00AD1400">
        <w:rPr>
          <w:rStyle w:val="a5"/>
          <w:rFonts w:cstheme="minorHAnsi"/>
          <w:color w:val="000000"/>
          <w:shd w:val="clear" w:color="auto" w:fill="FFFFFF"/>
        </w:rPr>
        <w:t xml:space="preserve">Αίθουσα </w:t>
      </w:r>
      <w:r w:rsidR="007B2A05" w:rsidRPr="00AD1400">
        <w:rPr>
          <w:rStyle w:val="a5"/>
          <w:rFonts w:cstheme="minorHAnsi"/>
          <w:color w:val="000000"/>
          <w:shd w:val="clear" w:color="auto" w:fill="FFFFFF"/>
        </w:rPr>
        <w:t>Γερουσίας</w:t>
      </w:r>
      <w:r w:rsidR="007B2A05" w:rsidRPr="00AD1400">
        <w:rPr>
          <w:rStyle w:val="a5"/>
          <w:rFonts w:cstheme="minorHAnsi"/>
          <w:b w:val="0"/>
          <w:color w:val="000000"/>
          <w:shd w:val="clear" w:color="auto" w:fill="FFFFFF"/>
        </w:rPr>
        <w:t>,</w:t>
      </w:r>
      <w:r w:rsidR="007B2A05" w:rsidRPr="00AD1400">
        <w:rPr>
          <w:rStyle w:val="a5"/>
          <w:rFonts w:cstheme="minorHAnsi"/>
          <w:color w:val="000000"/>
          <w:shd w:val="clear" w:color="auto" w:fill="FFFFFF"/>
        </w:rPr>
        <w:t xml:space="preserve"> </w:t>
      </w:r>
      <w:r w:rsidRPr="00AD1400">
        <w:rPr>
          <w:rFonts w:cstheme="minorHAnsi"/>
        </w:rPr>
        <w:t>συνήλθε σε συνεδρίαση η Διαρκής Επιτροπή Παραγωγής και Εμπορίου, υπό την προεδρία του Προέδρου αυτής, κ. Γεώργιου Βλάχου, με θέμα ημερήσιας διάταξης την επεξεργασία και εξέταση του σχεδίου νόμου του Υπουργείου Ανάπτυξης και Επενδύσεων: «Κύρωση α) της Συμφωνίας για τη Συνεργασία στον Τομέα της Επιστήμης και Τεχνολογίας μεταξύ της Κυβέρνησης της Ελληνικής Δημοκρατίας και της Κυβέρνησης των Ηνωμένων Πολιτειών της Αμερικής και β) του Τροποποιητικού Πρωτοκόλλου της Συμφωνίας Οικονομικής, Επιστημονικής και Τεχνολογικής, Εκπαιδευτικής και Μορφωτικής Συνεργασίας μεταξύ της Κυβερνήσεως της Ελληνικής Δημοκρατίας και της Κυβερνήσεως των Ηνωμένων Πολιτειών.</w:t>
      </w:r>
    </w:p>
    <w:p w:rsidR="000F241B" w:rsidRPr="00AD1400" w:rsidRDefault="000F241B" w:rsidP="00AD1400">
      <w:pPr>
        <w:spacing w:line="276" w:lineRule="auto"/>
        <w:ind w:firstLine="720"/>
        <w:jc w:val="both"/>
        <w:rPr>
          <w:rFonts w:cstheme="minorHAnsi"/>
          <w:iCs/>
        </w:rPr>
      </w:pPr>
      <w:r w:rsidRPr="00AD1400">
        <w:rPr>
          <w:rFonts w:cstheme="minorHAnsi"/>
          <w:iCs/>
        </w:rPr>
        <w:t xml:space="preserve">Στην συνεδρίαση παρέστη o Υφυπουργός Ανάπτυξης και Επενδύσεων, κ. Χρίστος Δήμας. </w:t>
      </w:r>
    </w:p>
    <w:p w:rsidR="000F241B" w:rsidRPr="00AD1400" w:rsidRDefault="000F241B" w:rsidP="00AD1400">
      <w:pPr>
        <w:spacing w:line="276" w:lineRule="auto"/>
        <w:ind w:firstLine="720"/>
        <w:jc w:val="both"/>
        <w:rPr>
          <w:rFonts w:cstheme="minorHAnsi"/>
        </w:rPr>
      </w:pPr>
      <w:r w:rsidRPr="00AD1400">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7B2A05" w:rsidRPr="00AD1400">
        <w:rPr>
          <w:rFonts w:cstheme="minorHAnsi"/>
        </w:rPr>
        <w:t xml:space="preserve"> </w:t>
      </w:r>
      <w:r w:rsidRPr="00AD1400">
        <w:rPr>
          <w:rFonts w:cstheme="minorHAnsi"/>
        </w:rPr>
        <w:t>Παρόντες ήταν οι Βουλευτές κ.κ.:</w:t>
      </w:r>
      <w:r w:rsidR="007B2A05" w:rsidRPr="00AD1400">
        <w:rPr>
          <w:rFonts w:cstheme="minorHAnsi"/>
        </w:rPr>
        <w:t xml:space="preserve">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Χαρίτσης Αλέξανδρος (Αλέξης), Αρβανιτίδης Γεώργιος, Γκόκας Χρήστος, Κατρίνης Μιχαήλ, Πάνας Απόστολος, Δελής Ιωάννης, Κατσώτης Χρήστος, Στολτίδης Λεωνίδας, Αβδελάς Απόστολος, Βιλιάρδος Βασίλειος και Λογιάδης Γεώργιος.</w:t>
      </w:r>
    </w:p>
    <w:p w:rsidR="000F241B" w:rsidRPr="00AD1400" w:rsidRDefault="000F241B" w:rsidP="00AD1400">
      <w:pPr>
        <w:spacing w:line="276" w:lineRule="auto"/>
        <w:ind w:firstLine="720"/>
        <w:jc w:val="both"/>
        <w:rPr>
          <w:rFonts w:cstheme="minorHAnsi"/>
        </w:rPr>
      </w:pPr>
      <w:r w:rsidRPr="00AD1400">
        <w:rPr>
          <w:rFonts w:cstheme="minorHAnsi"/>
          <w:b/>
        </w:rPr>
        <w:t>ΓΕΩΡΓΙΟΣ ΒΛΑΧΟΣ (Πρόεδρος της Επιτροπής):</w:t>
      </w:r>
      <w:r w:rsidRPr="00AD1400">
        <w:rPr>
          <w:rFonts w:cstheme="minorHAnsi"/>
        </w:rPr>
        <w:t xml:space="preserve"> Κυρίες και κύριοι συνάδελφοι, καλή σας μέρα. Αρχίζει η συνεδρίαση της Διαρκούς Επιτροπής Παραγωγής και Εμπορίου, με θέμα </w:t>
      </w:r>
      <w:r w:rsidRPr="00AD1400">
        <w:rPr>
          <w:rFonts w:cstheme="minorHAnsi"/>
        </w:rPr>
        <w:lastRenderedPageBreak/>
        <w:t>ημερήσιας διάταξης την επεξεργασία και εξέταση του σχεδίου νόμου του Υπουργείου Ανάπτυξης και Επενδύσεων με τίτλο «Κύρωση α) της Συμφωνίας για τη Συνεργασία στον Τομέα της Επιστήμης και Τεχνολογίας μεταξύ της Κυβέρνησης της Ελληνικής Δημοκρατίας και της Κυβέρνησης των Ηνωμένων Πολιτειών της Αμερικής και β) του Τροποποιητικού Πρωτοκόλλου της Συμφωνίας Οικονομικής, Επιστημονικής και Τεχνολογικής, Εκπαιδευτικής και Μορφωτικής Συνεργασίας μεταξύ της Κυβερνήσεως της Ελληνικής Δημοκρατίας και της Κυβερνήσεως των Ηνωμένων Πολιτειών»</w:t>
      </w:r>
    </w:p>
    <w:p w:rsidR="000F241B" w:rsidRPr="00AD1400" w:rsidRDefault="000F241B" w:rsidP="00AD1400">
      <w:pPr>
        <w:spacing w:line="276" w:lineRule="auto"/>
        <w:ind w:firstLine="720"/>
        <w:jc w:val="both"/>
        <w:rPr>
          <w:rFonts w:cstheme="minorHAnsi"/>
        </w:rPr>
      </w:pPr>
      <w:r w:rsidRPr="00AD1400">
        <w:rPr>
          <w:rFonts w:cstheme="minorHAnsi"/>
        </w:rPr>
        <w:t>Μιλάμε για μια Κύρωση. Η συζήτηση θα ολοκληρωθεί σε μία συνεδρίαση. Ξεκινάμε με τον Εισηγητή της Πλειοψηφίας, κ. Στράτο Σιμοπούλο, στον οποίο δίνουμε τον λόγο και θα ακολουθήσει ο κ. Σαρακιώτης, Εισηγητής της Μειοψηφίας.</w:t>
      </w:r>
    </w:p>
    <w:p w:rsidR="00865DB8" w:rsidRPr="00AD1400" w:rsidRDefault="000F241B" w:rsidP="00AD1400">
      <w:pPr>
        <w:spacing w:line="276" w:lineRule="auto"/>
        <w:ind w:firstLine="720"/>
        <w:jc w:val="both"/>
        <w:rPr>
          <w:rFonts w:cstheme="minorHAnsi"/>
        </w:rPr>
      </w:pPr>
      <w:r w:rsidRPr="00AD1400">
        <w:rPr>
          <w:rFonts w:cstheme="minorHAnsi"/>
          <w:b/>
        </w:rPr>
        <w:t>ΕΥΣΤΡΑΤΙΟΣ (ΣΤΡΑΤΟΣ) ΣΙΜΟΠΟΥΛΟΣ (Εισηγητής της Πλειοψηφίας):</w:t>
      </w:r>
      <w:r w:rsidRPr="00AD1400">
        <w:rPr>
          <w:rFonts w:cstheme="minorHAnsi"/>
        </w:rPr>
        <w:t xml:space="preserve"> Κύριε Υπουργέ, κυρίες και κύριοι συνάδελφοι, είναι γεγονός ότι παγκόσμια, οι χώρες που πρωτοπορούν αναπτυξιακά, βασίζονται στην καινοτομία, βασική προϋπόθεση της οποίας, αποτελεί η έρευνα και η τεχνολογία, με βάση την επιστήμη. Στην κορυφή αυτής της πρωτοπορίας βρίσκονται οι Ηνωμένες Πολιτείες Αμερικής, τόσο σε επίπεδο επιστημονικών ερευνών όσο και στην εφαρμογή συγκεκριμένων πολιτικών, ώστε η επιστήμη να οδηγεί τελικά και σε δημιουργία καινοτόμων προϊόντων. </w:t>
      </w:r>
    </w:p>
    <w:p w:rsidR="000F241B" w:rsidRPr="00AD1400" w:rsidRDefault="000F241B" w:rsidP="00AD1400">
      <w:pPr>
        <w:spacing w:line="276" w:lineRule="auto"/>
        <w:ind w:firstLine="720"/>
        <w:jc w:val="both"/>
        <w:rPr>
          <w:rFonts w:cstheme="minorHAnsi"/>
        </w:rPr>
      </w:pPr>
      <w:r w:rsidRPr="00AD1400">
        <w:rPr>
          <w:rFonts w:cstheme="minorHAnsi"/>
        </w:rPr>
        <w:t xml:space="preserve">Η Συμφωνία, λοιπόν, μεταξύ της Ελληνικής Επιστημονικής Κοινότητας, της Ελληνικής Κυβέρνησης και της αντίστοιχης των ΗΠΑ, θα έχει προφανώς πολύ σημαντικά οφέλη για τη χώρα μας, αλλά και σε συγκεκριμένους τομείς για τις Ηνωμένες Πολιτείες. Δημιουργείται το κατάλληλο πλαίσιο, το οποίο ξεπερνώντας γραφειοκρατικές αγκυλώσεις, μπορεί να φέρει σε επαφή και συνεργασία τις Επιστημονικές Κοινότητες των δύο χωρών. Φυσικά η συνεργασία υπάρχει. Άλλωστε, χιλιάδες Έλληνες επιστήμονες έχουν αποφοιτήσει από τα μεγαλύτερα πανεπιστήμια των Ηνωμένων Πολιτειών, ενώ χιλιάδες επιστήμονες ανήκουν στο διδακτικό προσωπικό τους. Σε μία εποχή, που οι σχέσεις των δύο χωρών ισχυροποιούνται σε διπλωματικό και στρατιωτικό επίπεδο, προφανώς είναι σημαντικό να ισχυροποιηθούν ακόμη περισσότερο στο επιστημονικό και στο τεχνολογικό επίπεδο. </w:t>
      </w:r>
    </w:p>
    <w:p w:rsidR="00865DB8" w:rsidRPr="00AD1400" w:rsidRDefault="000F241B" w:rsidP="00AD1400">
      <w:pPr>
        <w:spacing w:line="276" w:lineRule="auto"/>
        <w:ind w:firstLine="709"/>
        <w:jc w:val="both"/>
        <w:rPr>
          <w:rFonts w:cstheme="minorHAnsi"/>
        </w:rPr>
      </w:pPr>
      <w:r w:rsidRPr="00AD1400">
        <w:rPr>
          <w:rFonts w:cstheme="minorHAnsi"/>
        </w:rPr>
        <w:t>Η Ελληνική Κυβέρνηση δίνει πολύ μεγάλη σημασία στα θέματα καινοτομίας. Στην κατεύθυνση αυτή ήδη έχει ξεκινήσει - και η συμβολή σε αυτόν της παρούσας Σύμβασης θα είναι σημαντική - τη διαδικασία για τη δημιουργία του</w:t>
      </w:r>
      <w:r w:rsidRPr="00AD1400">
        <w:rPr>
          <w:rFonts w:cstheme="minorHAnsi"/>
          <w:bCs/>
        </w:rPr>
        <w:t xml:space="preserve"> «Thess</w:t>
      </w:r>
      <w:r w:rsidRPr="00AD1400">
        <w:rPr>
          <w:rFonts w:cstheme="minorHAnsi"/>
        </w:rPr>
        <w:t xml:space="preserve"> INTEC», του Τεχνολογικού Πάρκου τέταρτης γενιάς στη Θεσσαλονίκη, με τη συγκέντρωση επιχειρήσεων και εργαστηρίων, με αποδεδειγμένο επίπεδο τεχνολογίας από την Ελλάδα και το εξωτερικό. </w:t>
      </w:r>
      <w:r w:rsidR="00865DB8" w:rsidRPr="00AD1400">
        <w:rPr>
          <w:rFonts w:cstheme="minorHAnsi"/>
        </w:rPr>
        <w:t xml:space="preserve">Το </w:t>
      </w:r>
      <w:proofErr w:type="spellStart"/>
      <w:r w:rsidR="00865DB8" w:rsidRPr="00AD1400">
        <w:rPr>
          <w:rFonts w:cstheme="minorHAnsi"/>
          <w:lang w:val="en-US"/>
        </w:rPr>
        <w:t>Thess</w:t>
      </w:r>
      <w:proofErr w:type="spellEnd"/>
      <w:r w:rsidR="00865DB8" w:rsidRPr="00AD1400">
        <w:rPr>
          <w:rFonts w:cstheme="minorHAnsi"/>
        </w:rPr>
        <w:t xml:space="preserve"> </w:t>
      </w:r>
      <w:r w:rsidR="00865DB8" w:rsidRPr="00AD1400">
        <w:rPr>
          <w:rFonts w:cstheme="minorHAnsi"/>
          <w:lang w:val="en-US"/>
        </w:rPr>
        <w:t>INTEC</w:t>
      </w:r>
      <w:r w:rsidR="00865DB8" w:rsidRPr="00AD1400">
        <w:rPr>
          <w:rFonts w:cstheme="minorHAnsi"/>
        </w:rPr>
        <w:t xml:space="preserve"> θα προωθήσει την τεχνολογική ανάπτυξη, την καινοτομία και τη συνέργεια συνεισφέροντας πάνω από 10 δισεκατομμύρια ευρώ στην εθνική οικονομία και δημιουργώντας 7.000 καλά αμειβόμενες θέσεις εργασίας. </w:t>
      </w:r>
    </w:p>
    <w:p w:rsidR="00865DB8" w:rsidRPr="00AD1400" w:rsidRDefault="00865DB8" w:rsidP="00AD1400">
      <w:pPr>
        <w:spacing w:line="276" w:lineRule="auto"/>
        <w:ind w:firstLine="709"/>
        <w:jc w:val="both"/>
        <w:rPr>
          <w:rFonts w:cstheme="minorHAnsi"/>
        </w:rPr>
      </w:pPr>
      <w:r w:rsidRPr="00AD1400">
        <w:rPr>
          <w:rFonts w:cstheme="minorHAnsi"/>
        </w:rPr>
        <w:t xml:space="preserve">Επίσης, η ανάπλαση της παλιάς βιομηχανικής μονάδας της «ΧΡΩΠΕΙ» και η μετατροπή της σε πολυδύναμο χώρο, όπου θα συνυπάρχουν ερευνητικά κέντρα και νεοφυείς επιχειρήσεις επιτρέπει την απρόσκοπτη ώσμωση μεταξύ επιστήμης και καινοτόμου επιχειρηματικότητας, την αξιοποίηση του επιστημονικού και ερευνητικού ανθρώπινου δυναμικού και την προσέλκυση επιχειρήσεων υψηλής τεχνολογίας και σημαντικών επενδύσεων στην Ελλάδα. </w:t>
      </w:r>
    </w:p>
    <w:p w:rsidR="000F241B" w:rsidRPr="00AD1400" w:rsidRDefault="000F241B" w:rsidP="00AD1400">
      <w:pPr>
        <w:spacing w:line="276" w:lineRule="auto"/>
        <w:rPr>
          <w:rFonts w:cstheme="minorHAnsi"/>
        </w:rPr>
        <w:sectPr w:rsidR="000F241B" w:rsidRPr="00AD1400" w:rsidSect="002D1EB0">
          <w:pgSz w:w="11906" w:h="16838"/>
          <w:pgMar w:top="1440" w:right="1800" w:bottom="1440" w:left="1800" w:header="708" w:footer="708" w:gutter="0"/>
          <w:cols w:space="708"/>
          <w:docGrid w:linePitch="360"/>
        </w:sectPr>
      </w:pPr>
    </w:p>
    <w:p w:rsidR="000F241B" w:rsidRPr="00AD1400" w:rsidRDefault="000F241B" w:rsidP="00AD1400">
      <w:pPr>
        <w:spacing w:line="276" w:lineRule="auto"/>
        <w:ind w:firstLine="709"/>
        <w:jc w:val="both"/>
        <w:rPr>
          <w:rFonts w:cstheme="minorHAnsi"/>
        </w:rPr>
      </w:pPr>
      <w:r w:rsidRPr="00AD1400">
        <w:rPr>
          <w:rFonts w:cstheme="minorHAnsi"/>
        </w:rPr>
        <w:lastRenderedPageBreak/>
        <w:t xml:space="preserve">Η συμφωνία που θα κυρωθεί, με το νομοσχέδιο αυτό, σίγουρα θα συμβάλλει στην επιτάχυνση της υλοποίησης των παραπάνω πρωτοβουλιών, ενώ η συμμετοχή σε αυτές, των Ηνωμένων Πολιτειών, θα είναι σημαντική. Παράλληλα, πιστεύω, ότι ακόμη και η αναβάθμιση των </w:t>
      </w:r>
      <w:r w:rsidRPr="00AD1400">
        <w:rPr>
          <w:rFonts w:cstheme="minorHAnsi"/>
          <w:lang w:val="en-US"/>
        </w:rPr>
        <w:t>F</w:t>
      </w:r>
      <w:r w:rsidRPr="00AD1400">
        <w:rPr>
          <w:rFonts w:cstheme="minorHAnsi"/>
        </w:rPr>
        <w:t>16 μπορεί να αποτελέσει επίκεντρο επιστημονικών ερευνών και μεταφοράς τεχνογνωσίας. Ανέφερα μόνο ορισμένα πεδία της συνεργασίας, αλλά και οι επενδύσεις που προγραμματίζονται στο Ταμείο Ανάκαμψης αποτελούν άλλο ένα πεδίο δόξης λαμπρό για συνεργασία. Πράσινη οικονομία και ψηφιακή μετάβαση μπορούν να αποτελέσουν το κέντρο αυτής της συνεργασίας στην επιστήμη και την τεχνολογία με φυσικό επακόλουθο και την οικονομική συνεργασία, κυρίως, του ιδιωτικού τομέα των δύο χωρών.</w:t>
      </w:r>
    </w:p>
    <w:p w:rsidR="000F241B" w:rsidRPr="00AD1400" w:rsidRDefault="000F241B" w:rsidP="00AD1400">
      <w:pPr>
        <w:spacing w:line="276" w:lineRule="auto"/>
        <w:ind w:firstLine="709"/>
        <w:jc w:val="both"/>
        <w:rPr>
          <w:rFonts w:cstheme="minorHAnsi"/>
        </w:rPr>
      </w:pPr>
      <w:r w:rsidRPr="00AD1400">
        <w:rPr>
          <w:rFonts w:cstheme="minorHAnsi"/>
        </w:rPr>
        <w:t>Δεν πρέπει να ξεχνάμε, ότι η Ελλάδα τα τελευταία χρόνια έχει κάνει σημαντικά βήματα στον τομέα της δημιουργίας καινοτόμων επιχειρήσεων, ενώ η σημερινή Κυβέρνηση εκσυγχρονίζει συνεχώς το υφιστάμενο νομοθετικό πλαίσιο με παρεμβάσεις βασισμένες στην διεθνή πρακτική. Τέτοιες είναι η δημιουργία του Εθνικού Μητρώου Νεοφυών Επιχειρήσεων που αποτελεί την επίσημη, πλέον, σχετική ψηφιακή πύλη στην Ελλάδα. Το «</w:t>
      </w:r>
      <w:r w:rsidRPr="00AD1400">
        <w:rPr>
          <w:rFonts w:cstheme="minorHAnsi"/>
          <w:lang w:val="en-US"/>
        </w:rPr>
        <w:t>Elevate</w:t>
      </w:r>
      <w:r w:rsidRPr="00AD1400">
        <w:rPr>
          <w:rFonts w:cstheme="minorHAnsi"/>
        </w:rPr>
        <w:t xml:space="preserve"> </w:t>
      </w:r>
      <w:r w:rsidRPr="00AD1400">
        <w:rPr>
          <w:rFonts w:cstheme="minorHAnsi"/>
          <w:lang w:val="en-US"/>
        </w:rPr>
        <w:t>Greece</w:t>
      </w:r>
      <w:r w:rsidRPr="00AD1400">
        <w:rPr>
          <w:rFonts w:cstheme="minorHAnsi"/>
        </w:rPr>
        <w:t>» αποσκοπεί στην ενίσχυση, ανάπτυξη και εξωστρέφεια του ελληνικού οικοσυστήματος καινοτομίας στοχεύοντας στην παρακολούθηση της προόδου τους και στην υποστήριξή τους λειτουργώντας, παράλληλα, και ως πόλος έλξης για επενδυτές από την Ελλάδα και το εξωτερικό.</w:t>
      </w:r>
    </w:p>
    <w:p w:rsidR="000F241B" w:rsidRPr="00AD1400" w:rsidRDefault="000F241B" w:rsidP="00AD1400">
      <w:pPr>
        <w:spacing w:line="276" w:lineRule="auto"/>
        <w:ind w:firstLine="709"/>
        <w:jc w:val="both"/>
        <w:rPr>
          <w:rFonts w:cstheme="minorHAnsi"/>
        </w:rPr>
      </w:pPr>
      <w:r w:rsidRPr="00AD1400">
        <w:rPr>
          <w:rFonts w:cstheme="minorHAnsi"/>
        </w:rPr>
        <w:t xml:space="preserve">Δεύτερον, η δημιουργία φορολογικών κινήτρων, όπως η αύξηση του ποσοστού υπερέκπτωσης δαπανών, έρευνας και ανάπτυξης, </w:t>
      </w:r>
      <w:r w:rsidRPr="00AD1400">
        <w:rPr>
          <w:rFonts w:cstheme="minorHAnsi"/>
          <w:lang w:val="en-US"/>
        </w:rPr>
        <w:t>RNT</w:t>
      </w:r>
      <w:r w:rsidRPr="00AD1400">
        <w:rPr>
          <w:rFonts w:cstheme="minorHAnsi"/>
        </w:rPr>
        <w:t xml:space="preserve">, από το 130% στο 200%. Με την κίνηση αυτή η Ελλάδα διαθέτει, σήμερα, ένα από τα ελκυστικότερα επενδυτικά περιβάλλοντα στην Ευρώπη για την έρευνα και ανάπτυξη και αυτό αποτελεί έμπρακτη απόδειξη, ότι οι επενδύσεις στο χώρο της καινοτομίας μπορούν να έρθουν στην Ελλάδα. Ήδη, έχουν έρθει μεγάλες αμερικανικές εταιρείες, όπως είναι η </w:t>
      </w:r>
      <w:r w:rsidRPr="00AD1400">
        <w:rPr>
          <w:rFonts w:cstheme="minorHAnsi"/>
          <w:lang w:val="en-US"/>
        </w:rPr>
        <w:t>Microsoft</w:t>
      </w:r>
      <w:r w:rsidRPr="00AD1400">
        <w:rPr>
          <w:rFonts w:cstheme="minorHAnsi"/>
        </w:rPr>
        <w:t xml:space="preserve">, η </w:t>
      </w:r>
      <w:r w:rsidRPr="00AD1400">
        <w:rPr>
          <w:rFonts w:cstheme="minorHAnsi"/>
          <w:lang w:val="en-US"/>
        </w:rPr>
        <w:t>Pfizer</w:t>
      </w:r>
      <w:r w:rsidRPr="00AD1400">
        <w:rPr>
          <w:rFonts w:cstheme="minorHAnsi"/>
        </w:rPr>
        <w:t xml:space="preserve">, η </w:t>
      </w:r>
      <w:r w:rsidRPr="00AD1400">
        <w:rPr>
          <w:rFonts w:cstheme="minorHAnsi"/>
          <w:lang w:val="en-US"/>
        </w:rPr>
        <w:t>Cisco</w:t>
      </w:r>
      <w:r w:rsidRPr="00AD1400">
        <w:rPr>
          <w:rFonts w:cstheme="minorHAnsi"/>
        </w:rPr>
        <w:t xml:space="preserve">, η </w:t>
      </w:r>
      <w:r w:rsidRPr="00AD1400">
        <w:rPr>
          <w:rFonts w:cstheme="minorHAnsi"/>
          <w:lang w:val="en-US"/>
        </w:rPr>
        <w:t>Amazon</w:t>
      </w:r>
      <w:r w:rsidRPr="00AD1400">
        <w:rPr>
          <w:rFonts w:cstheme="minorHAnsi"/>
        </w:rPr>
        <w:t xml:space="preserve"> και η γερμανική </w:t>
      </w:r>
      <w:r w:rsidRPr="00AD1400">
        <w:rPr>
          <w:rFonts w:cstheme="minorHAnsi"/>
          <w:lang w:val="en-US"/>
        </w:rPr>
        <w:t>Volkswagen</w:t>
      </w:r>
      <w:r w:rsidRPr="00AD1400">
        <w:rPr>
          <w:rFonts w:cstheme="minorHAnsi"/>
        </w:rPr>
        <w:t>.</w:t>
      </w:r>
    </w:p>
    <w:p w:rsidR="000F241B" w:rsidRPr="00AD1400" w:rsidRDefault="000F241B" w:rsidP="00AD1400">
      <w:pPr>
        <w:spacing w:line="276" w:lineRule="auto"/>
        <w:ind w:firstLine="709"/>
        <w:jc w:val="both"/>
        <w:rPr>
          <w:rFonts w:cstheme="minorHAnsi"/>
        </w:rPr>
      </w:pPr>
      <w:r w:rsidRPr="00AD1400">
        <w:rPr>
          <w:rFonts w:cstheme="minorHAnsi"/>
        </w:rPr>
        <w:t>Τρίτον, δράσεις για τη σύνδεση της επιστήμης και της τεχνολογίας με την αγροτική παραγωγή και τον πρωτογενή τομέα, όπως οι εμβληματικές δράσεις για το μέλι, το αμπέλι και την ελιά και άλλα έργα στην αγροδιατροφή που έχουν ενταχθεί στο πρόγραμμα «ΕΡΕΥΝΩ – ΔΗΜΙΟΥΡΓΩ – ΚΑΙΝΟΤΟΜΩ», όπως και η χρηματοδότηση για συνεργατικούς σχηματισμούς καινοτομίας και αγροδιατροφής. Η συμφωνία που θα κυρώσουμε περιγράφει το είδος των δράσεων, περιλαμβάνει πλαίσιο συνεργασίας, όχι μόνο των κυβερνητικών υπηρεσιών, αλλά και των πανεπιστημίων των ερευνητικών φορέων και επίσης, επιχειρήσεων και συγκεκριμενοποιεί συντονιστές και υπευθύνους. Επίσης, περιγράφει θέματα που αφορούν σε ερευνητικά έργα, μελέτες, ομάδες εργασίας, επιστημονικά συνέδρια, εκδηλώσεις, σεμινάρια, εργαστήρια, εκπαίδευση επιστημόνων και εμπειρογνωμόνων, ανταλλαγές και κοινή χρήση εξοπλισμού, ανταλλαγές και επισκέψεις επιστημονικού προσωπικού, ανταλλαγές πληροφοριών, υλοποίηση χρηματοδοτήσεων, θέματα πνευματικής ιδιοκτησίας. Τέλος, η διάρκεια της συμφωνίας είναι πενταετής.</w:t>
      </w:r>
    </w:p>
    <w:p w:rsidR="000F241B" w:rsidRPr="00AD1400" w:rsidRDefault="000F241B" w:rsidP="00AD1400">
      <w:pPr>
        <w:spacing w:line="276" w:lineRule="auto"/>
        <w:ind w:firstLine="720"/>
        <w:jc w:val="both"/>
        <w:rPr>
          <w:rFonts w:cstheme="minorHAnsi"/>
          <w:color w:val="212529"/>
        </w:rPr>
      </w:pPr>
      <w:r w:rsidRPr="00AD1400">
        <w:rPr>
          <w:rFonts w:cstheme="minorHAnsi"/>
          <w:color w:val="212529"/>
        </w:rPr>
        <w:t xml:space="preserve">Κυρίες και κύριοι συνάδελφοι, πιστεύω ότι η ελληνική κυβέρνηση προχωρά με συνεχείς νομοθετικές παρεμβάσεις και πρωτοβουλίες στη δημιουργία ενός πλαισίου, που θα επιτρέψει σε λίγα χρόνια σε έναν Έλληνα ερασιτέχνη ψαρά, που ταλαιπωρείται από το δέσιμο της πετονιά στο αγκίστρι, να γίνει ιδιοκτήτης μιας εταιρείας που εξάγει αυτόματα μηχανήματα. Το παράδειγμα, το οποίο ανέφερα, είναι πραγματικό και αφορά στη Φιλανδία, </w:t>
      </w:r>
      <w:r w:rsidRPr="00AD1400">
        <w:rPr>
          <w:rFonts w:cstheme="minorHAnsi"/>
          <w:color w:val="212529"/>
        </w:rPr>
        <w:lastRenderedPageBreak/>
        <w:t>μία χώρα 7 εκατομμυρίων κατοίκων, πρωτοπόρο στην</w:t>
      </w:r>
      <w:r w:rsidR="00865DB8" w:rsidRPr="00AD1400">
        <w:rPr>
          <w:rFonts w:cstheme="minorHAnsi"/>
          <w:color w:val="212529"/>
        </w:rPr>
        <w:t xml:space="preserve"> </w:t>
      </w:r>
      <w:r w:rsidRPr="00AD1400">
        <w:rPr>
          <w:rFonts w:cstheme="minorHAnsi"/>
          <w:color w:val="212529"/>
        </w:rPr>
        <w:t>καινοτομία και την τεχνολογία. Έχουμε ακόμη δρόμο να διανύσουμε, όμως είμαστε σε απολύτως σωστή κατεύθυνση.</w:t>
      </w:r>
      <w:r w:rsidR="00865DB8" w:rsidRPr="00AD1400">
        <w:rPr>
          <w:rFonts w:cstheme="minorHAnsi"/>
          <w:color w:val="212529"/>
        </w:rPr>
        <w:t xml:space="preserve"> </w:t>
      </w:r>
    </w:p>
    <w:p w:rsidR="000F241B" w:rsidRPr="00AD1400" w:rsidRDefault="000F241B" w:rsidP="00AD1400">
      <w:pPr>
        <w:spacing w:line="276" w:lineRule="auto"/>
        <w:ind w:firstLine="720"/>
        <w:jc w:val="both"/>
        <w:rPr>
          <w:rFonts w:cstheme="minorHAnsi"/>
          <w:color w:val="212529"/>
        </w:rPr>
      </w:pPr>
      <w:r w:rsidRPr="00AD1400">
        <w:rPr>
          <w:rFonts w:cstheme="minorHAnsi"/>
          <w:b/>
        </w:rPr>
        <w:t>ΓΕΩΡΓΙΟΣ ΒΛΑΧΟΣ(Πρόεδρος της Επιτροπής):</w:t>
      </w:r>
      <w:r w:rsidRPr="00AD1400">
        <w:rPr>
          <w:rFonts w:cstheme="minorHAnsi"/>
        </w:rPr>
        <w:t xml:space="preserve"> </w:t>
      </w:r>
      <w:r w:rsidRPr="00AD1400">
        <w:rPr>
          <w:rFonts w:cstheme="minorHAnsi"/>
          <w:color w:val="212529"/>
        </w:rPr>
        <w:t>Ευχαριστούμε και εμείς</w:t>
      </w:r>
      <w:r w:rsidR="00865DB8" w:rsidRPr="00AD1400">
        <w:rPr>
          <w:rFonts w:cstheme="minorHAnsi"/>
          <w:color w:val="212529"/>
        </w:rPr>
        <w:t xml:space="preserve"> </w:t>
      </w:r>
      <w:r w:rsidRPr="00AD1400">
        <w:rPr>
          <w:rFonts w:cstheme="minorHAnsi"/>
          <w:color w:val="212529"/>
        </w:rPr>
        <w:t xml:space="preserve">τον κ. </w:t>
      </w:r>
      <w:proofErr w:type="spellStart"/>
      <w:r w:rsidRPr="00AD1400">
        <w:rPr>
          <w:rFonts w:cstheme="minorHAnsi"/>
          <w:color w:val="212529"/>
        </w:rPr>
        <w:t>Σιμόπουλο</w:t>
      </w:r>
      <w:proofErr w:type="spellEnd"/>
      <w:r w:rsidRPr="00AD1400">
        <w:rPr>
          <w:rFonts w:cstheme="minorHAnsi"/>
          <w:color w:val="212529"/>
        </w:rPr>
        <w:t>.</w:t>
      </w:r>
      <w:r w:rsidR="00865DB8" w:rsidRPr="00AD1400">
        <w:rPr>
          <w:rFonts w:cstheme="minorHAnsi"/>
          <w:color w:val="212529"/>
        </w:rPr>
        <w:t xml:space="preserve"> </w:t>
      </w:r>
      <w:r w:rsidRPr="00AD1400">
        <w:rPr>
          <w:rFonts w:cstheme="minorHAnsi"/>
        </w:rPr>
        <w:t xml:space="preserve">Το λόγο έχει ο κ. Σαρακιώτης. </w:t>
      </w:r>
    </w:p>
    <w:p w:rsidR="00865DB8" w:rsidRPr="00AD1400" w:rsidRDefault="000F241B" w:rsidP="00AD1400">
      <w:pPr>
        <w:spacing w:line="276" w:lineRule="auto"/>
        <w:ind w:firstLine="720"/>
        <w:jc w:val="both"/>
        <w:rPr>
          <w:rFonts w:cstheme="minorHAnsi"/>
          <w:color w:val="212529"/>
        </w:rPr>
      </w:pPr>
      <w:r w:rsidRPr="00AD1400">
        <w:rPr>
          <w:rFonts w:cstheme="minorHAnsi"/>
          <w:b/>
        </w:rPr>
        <w:t>ΙΩΑΝΝΗΣ ΣΑΡΑΚΙΩΤΗΣ(Εισηγητής της Μειοψηφίας):</w:t>
      </w:r>
      <w:r w:rsidRPr="00AD1400">
        <w:rPr>
          <w:rFonts w:cstheme="minorHAnsi"/>
        </w:rPr>
        <w:t xml:space="preserve"> </w:t>
      </w:r>
      <w:r w:rsidRPr="00AD1400">
        <w:rPr>
          <w:rFonts w:cstheme="minorHAnsi"/>
          <w:color w:val="212529"/>
        </w:rPr>
        <w:t xml:space="preserve">Σας ευχαριστώ, κύριε Πρόεδρε. Κύριε Υπουργέ, με αφορμή τη σημερινή συζήτηση για την Κύρωση της Συμφωνίας για τη συνεργασία στον τομέα της Επιστήμης και Τεχνολογίας και της Συμφωνίας Οικονομικής, Επιστημονικής και Τεχνολογικής, Εκπαιδευτικής και Μορφωτικής, συνεργασία μεταξύ της χώρας μας και των Ηνωμένων Πολιτειών της Αμερικής, οφείλω να αναγνωρίσω στην κυβέρνηση ότι κινήθηκε με ταχύτητα προς την κατεύθυνση της ολοκλήρωσης της συγκεκριμένης διαδικασίας και οφείλω να το πω, καθώς τα αντανακλαστικά της ήταν ιδιαίτερα γρήγορα για μια συμφωνία, η οποία υπεγράφη το Σεπτέμβριο του 2020. </w:t>
      </w:r>
    </w:p>
    <w:p w:rsidR="00865DB8" w:rsidRPr="00AD1400" w:rsidRDefault="000F241B" w:rsidP="00AD1400">
      <w:pPr>
        <w:spacing w:line="276" w:lineRule="auto"/>
        <w:ind w:firstLine="720"/>
        <w:jc w:val="both"/>
        <w:rPr>
          <w:rFonts w:cstheme="minorHAnsi"/>
          <w:color w:val="212529"/>
        </w:rPr>
      </w:pPr>
      <w:r w:rsidRPr="00AD1400">
        <w:rPr>
          <w:rFonts w:cstheme="minorHAnsi"/>
          <w:color w:val="212529"/>
        </w:rPr>
        <w:t>Την ίδια στιγμή όμως που οι Κυρώσεις των μνημονίων συνεργασίας με τη Βόρεια Μακεδονία ή τη γειτονική χώρα ή τη χώρα με τις δύο λέξεις ή τη χώρα με τα 15 γράμματα, πείτε τη</w:t>
      </w:r>
      <w:r w:rsidR="00865DB8" w:rsidRPr="00AD1400">
        <w:rPr>
          <w:rFonts w:cstheme="minorHAnsi"/>
          <w:color w:val="212529"/>
        </w:rPr>
        <w:t xml:space="preserve"> </w:t>
      </w:r>
      <w:r w:rsidRPr="00AD1400">
        <w:rPr>
          <w:rFonts w:cstheme="minorHAnsi"/>
          <w:color w:val="212529"/>
        </w:rPr>
        <w:t xml:space="preserve">όπως θέλετε, βρίσκονται στον πάγο των μικροκομματικών συσχετισμών της Νέας Δημοκρατίας από το 2019 και γεννώνται ερωτήματα. </w:t>
      </w:r>
    </w:p>
    <w:p w:rsidR="00865DB8" w:rsidRPr="00AD1400" w:rsidRDefault="000F241B" w:rsidP="00AD1400">
      <w:pPr>
        <w:spacing w:line="276" w:lineRule="auto"/>
        <w:ind w:firstLine="720"/>
        <w:jc w:val="both"/>
        <w:rPr>
          <w:rFonts w:cstheme="minorHAnsi"/>
          <w:color w:val="212529"/>
        </w:rPr>
      </w:pPr>
      <w:r w:rsidRPr="00AD1400">
        <w:rPr>
          <w:rFonts w:cstheme="minorHAnsi"/>
          <w:color w:val="212529"/>
        </w:rPr>
        <w:t xml:space="preserve">Άραγε, γιατί κωλυσιεργείτε; Ούτως ή άλλως, ο Έλληνας Πρωθυπουργός, ο κύριος Μητσοτάκης, κατά τη συνάντησή του με τον Υπουργό Εξωτερικών της Βόρειας Μακεδονίας, τον περασμένο Ιανουάριο, απηύθυνε έκκληση τονίζοντας ότι «είναι επιτακτική ανάγκη η πλήρης εφαρμογή της Συμφωνίας των Πρεσπών», ενώ τον Σεπτέμβριο του 2020, είχε δεχθεί τις δημόσιες ευχαριστίες του κ. </w:t>
      </w:r>
      <w:proofErr w:type="spellStart"/>
      <w:r w:rsidRPr="00AD1400">
        <w:rPr>
          <w:rFonts w:cstheme="minorHAnsi"/>
          <w:color w:val="212529"/>
        </w:rPr>
        <w:t>Ζάεφ</w:t>
      </w:r>
      <w:proofErr w:type="spellEnd"/>
      <w:r w:rsidRPr="00AD1400">
        <w:rPr>
          <w:rFonts w:cstheme="minorHAnsi"/>
          <w:color w:val="212529"/>
        </w:rPr>
        <w:t xml:space="preserve">, για την αμέριστη συμπαράσταση του κυρίου Μητσοτάκη, αναφορικά με την ενταξιακή πορεία της Βόρειας Μακεδονίας στην Ευρωπαϊκή Ένωση. Ο δε, Υπουργός Εξωτερικών, ο κ. Δένδιας, έχει καταστήσει σαφές ότι «πρέπει να έχουμε εφαρμογή πλήρη, συνεπή και καλή τη </w:t>
      </w:r>
      <w:proofErr w:type="spellStart"/>
      <w:r w:rsidRPr="00AD1400">
        <w:rPr>
          <w:rFonts w:cstheme="minorHAnsi"/>
          <w:color w:val="212529"/>
        </w:rPr>
        <w:t>πίστει</w:t>
      </w:r>
      <w:proofErr w:type="spellEnd"/>
      <w:r w:rsidRPr="00AD1400">
        <w:rPr>
          <w:rFonts w:cstheme="minorHAnsi"/>
          <w:color w:val="212529"/>
        </w:rPr>
        <w:t xml:space="preserve"> της Συμφωνίας των Πρεσπών και να υπάρχει πρόοδος». Ο Υπουργός Άμυνας, ο κ.</w:t>
      </w:r>
      <w:r w:rsidR="00865DB8" w:rsidRPr="00AD1400">
        <w:rPr>
          <w:rFonts w:cstheme="minorHAnsi"/>
          <w:color w:val="212529"/>
        </w:rPr>
        <w:t xml:space="preserve"> </w:t>
      </w:r>
      <w:r w:rsidRPr="00AD1400">
        <w:rPr>
          <w:rFonts w:cstheme="minorHAnsi"/>
          <w:color w:val="212529"/>
        </w:rPr>
        <w:t xml:space="preserve">Παναγιωτόπουλος, έχει δηλώσει με παρρησία ότι «αν η Συμφωνία των Πρεσπών τηρηθεί απαρέγκλιτα θα πάμε σε ένα καλύτερο μέλλον». Η κυρία Μπακογιάννη, έχει εκφράσει την πεποίθησή της ότι η Συμφωνία των Πρεσπών προσφέρει σταθερότητα. </w:t>
      </w:r>
    </w:p>
    <w:p w:rsidR="000F241B" w:rsidRPr="00AD1400" w:rsidRDefault="000F241B" w:rsidP="00AD1400">
      <w:pPr>
        <w:spacing w:line="276" w:lineRule="auto"/>
        <w:ind w:firstLine="720"/>
        <w:jc w:val="both"/>
        <w:rPr>
          <w:rFonts w:cstheme="minorHAnsi"/>
          <w:color w:val="212529"/>
        </w:rPr>
      </w:pPr>
      <w:r w:rsidRPr="00AD1400">
        <w:rPr>
          <w:rFonts w:cstheme="minorHAnsi"/>
          <w:color w:val="212529"/>
        </w:rPr>
        <w:t>Τέλος, ο Αναπληρωτής Υπουργός Εξωτερικών, ο κ. Βαρβιτσιώτης,</w:t>
      </w:r>
      <w:r w:rsidR="00865DB8" w:rsidRPr="00AD1400">
        <w:rPr>
          <w:rFonts w:cstheme="minorHAnsi"/>
          <w:color w:val="212529"/>
        </w:rPr>
        <w:t xml:space="preserve"> </w:t>
      </w:r>
      <w:r w:rsidRPr="00AD1400">
        <w:rPr>
          <w:rFonts w:cstheme="minorHAnsi"/>
          <w:color w:val="212529"/>
        </w:rPr>
        <w:t>ανέφερε μόλις μία εβδομάδα μετά την ανάληψη της διακυβέρνησης της χώρας από τη Νέα Δημοκρατία ότι «η Συμφωνία των Πρεσπών έλυσε σε μεγάλο βαθμό τα ζητήματα με τη Βόρεια Μακεδονία». Συνεπώς, προς τι</w:t>
      </w:r>
      <w:r w:rsidR="00865DB8" w:rsidRPr="00AD1400">
        <w:rPr>
          <w:rFonts w:cstheme="minorHAnsi"/>
          <w:color w:val="212529"/>
        </w:rPr>
        <w:t xml:space="preserve"> </w:t>
      </w:r>
      <w:r w:rsidRPr="00AD1400">
        <w:rPr>
          <w:rFonts w:cstheme="minorHAnsi"/>
          <w:color w:val="212529"/>
        </w:rPr>
        <w:t>το μίσος και ο αλληλοσπαραγμός εντός του κόμματός σας, κυρίες και κύριοι της Νέας Δημοκρατίας; Φέρτε επιτέλους τις συμφωνίες με τη Βόρεια Μακεδονία, όπως κάνετε σήμερα με αυτές με τις</w:t>
      </w:r>
      <w:r w:rsidR="00865DB8" w:rsidRPr="00AD1400">
        <w:rPr>
          <w:rFonts w:cstheme="minorHAnsi"/>
          <w:color w:val="212529"/>
        </w:rPr>
        <w:t xml:space="preserve"> </w:t>
      </w:r>
      <w:r w:rsidRPr="00AD1400">
        <w:rPr>
          <w:rFonts w:cstheme="minorHAnsi"/>
          <w:color w:val="212529"/>
        </w:rPr>
        <w:t>Ηνωμένες Πολιτείες</w:t>
      </w:r>
      <w:r w:rsidR="00865DB8" w:rsidRPr="00AD1400">
        <w:rPr>
          <w:rFonts w:cstheme="minorHAnsi"/>
          <w:color w:val="212529"/>
        </w:rPr>
        <w:t xml:space="preserve"> </w:t>
      </w:r>
      <w:r w:rsidRPr="00AD1400">
        <w:rPr>
          <w:rFonts w:cstheme="minorHAnsi"/>
          <w:color w:val="212529"/>
        </w:rPr>
        <w:t xml:space="preserve">της Αμερικής. </w:t>
      </w:r>
    </w:p>
    <w:p w:rsidR="000F241B" w:rsidRPr="00AD1400" w:rsidRDefault="000F241B" w:rsidP="00AD1400">
      <w:pPr>
        <w:spacing w:line="276" w:lineRule="auto"/>
        <w:ind w:firstLine="720"/>
        <w:jc w:val="both"/>
        <w:rPr>
          <w:rFonts w:cstheme="minorHAnsi"/>
          <w:color w:val="212529"/>
        </w:rPr>
      </w:pPr>
      <w:r w:rsidRPr="00AD1400">
        <w:rPr>
          <w:rFonts w:cstheme="minorHAnsi"/>
          <w:color w:val="212529"/>
        </w:rPr>
        <w:t>Κυρίες και κύριοι συνάδελφοι, κατά τη συζήτηση στην Ολομέλεια της Βουλής τον Ιανουάριο του 2020, για την Αμυντική Συμφωνία Ελλάδος Ηνωμένων Πολιτειών της Αμερικής ο Πρόεδρος του ΣΥΡΙΖΑ, Αλέξης Τσίπρας, είχε τονίσει ότι «οφείλουμε να ζητήσουμε έμπρακτα ανταλλάγματα και την αμερικανική διπλωματική υποστήριξη σε όλο το φάσμα των απειλών που αντιμετωπίζει η χώρα μας ως ισότιμος εταίρος και όχι ως προβλέψιμος σύμμαχος». Είναι αυτή η αρχή, υπό την οποία</w:t>
      </w:r>
      <w:r w:rsidR="00865DB8" w:rsidRPr="00AD1400">
        <w:rPr>
          <w:rFonts w:cstheme="minorHAnsi"/>
          <w:color w:val="212529"/>
        </w:rPr>
        <w:t xml:space="preserve"> </w:t>
      </w:r>
      <w:r w:rsidRPr="00AD1400">
        <w:rPr>
          <w:rFonts w:cstheme="minorHAnsi"/>
          <w:color w:val="212529"/>
        </w:rPr>
        <w:t xml:space="preserve">οικοδομήσαμε ως κυβέρνηση την περίοδο 2015 – 2019, κάθε διακρατική συνεργασία, σε όλους τους τομείς, συμπεριλαμβανομένου του στρατηγικού διαλόγου Ελλάδος Ηνωμένων Πολιτειών της Αμερικής. </w:t>
      </w:r>
    </w:p>
    <w:p w:rsidR="000F241B" w:rsidRPr="00AD1400" w:rsidRDefault="000F241B" w:rsidP="00AD1400">
      <w:pPr>
        <w:spacing w:line="276" w:lineRule="auto"/>
        <w:ind w:firstLine="720"/>
        <w:jc w:val="both"/>
        <w:rPr>
          <w:rFonts w:cstheme="minorHAnsi"/>
        </w:rPr>
      </w:pPr>
      <w:r w:rsidRPr="00AD1400">
        <w:rPr>
          <w:rFonts w:cstheme="minorHAnsi"/>
          <w:color w:val="212529"/>
        </w:rPr>
        <w:lastRenderedPageBreak/>
        <w:t>Η υπό συζήτηση Συμφωνία εξαιρεί τα ζητήματα της άμυνας και της εθνικής ασφάλειας, αλλά θέτει επί τάπητος τα πολύ σημαντικά ζητήματα της επιστήμης, των ερευνητικών προγραμμάτων, της τεχνολογίας, της εκπαίδευσης και της μορφωτικής συνεργασίας. Η κυβέρνηση ΣΥΡΙΖΑ είχε</w:t>
      </w:r>
      <w:r w:rsidR="00865DB8" w:rsidRPr="00AD1400">
        <w:rPr>
          <w:rFonts w:cstheme="minorHAnsi"/>
          <w:color w:val="212529"/>
        </w:rPr>
        <w:t xml:space="preserve"> </w:t>
      </w:r>
      <w:r w:rsidRPr="00AD1400">
        <w:rPr>
          <w:rFonts w:cstheme="minorHAnsi"/>
          <w:color w:val="212529"/>
        </w:rPr>
        <w:t xml:space="preserve">υλοποιήσει ανάλογες διακρατικές δράσεις για την από κοινού χρηματοδότηση ερευνητικών έργων, σε τομείς αμοιβαίου ενδιαφέροντος ανάλογα με τις διαβουλεύσεις και τις συζητήσεις μας με κάθε χώρα. Σημαντικά παραδείγματα συνιστούν οι αντίστοιχες με την Κίνα, το Ισραήλ και τη Γερμανία. </w:t>
      </w:r>
    </w:p>
    <w:p w:rsidR="00865DB8" w:rsidRPr="00AD1400" w:rsidRDefault="00865DB8" w:rsidP="00AD1400">
      <w:pPr>
        <w:spacing w:line="276" w:lineRule="auto"/>
        <w:ind w:firstLine="720"/>
        <w:jc w:val="both"/>
        <w:rPr>
          <w:rFonts w:cstheme="minorHAnsi"/>
        </w:rPr>
      </w:pPr>
      <w:r w:rsidRPr="00AD1400">
        <w:rPr>
          <w:rFonts w:cstheme="minorHAnsi"/>
        </w:rPr>
        <w:t xml:space="preserve">Αναμφισβήτητα, οι Ηνωμένες Πολιτείες της Αμερικής αποτελούν ένα ανεξάντλητο χάρτη γνώσης και τεχνολογικής κατάρτισης, ενώ βρίσκονται στην αιχμή των προκείμενων εξελίξεων, προσφέροντας πλήθος ευκαιριών για περαιτέρω έρευνα. </w:t>
      </w:r>
    </w:p>
    <w:p w:rsidR="00865DB8" w:rsidRPr="00AD1400" w:rsidRDefault="00865DB8" w:rsidP="00AD1400">
      <w:pPr>
        <w:spacing w:line="276" w:lineRule="auto"/>
        <w:ind w:firstLine="720"/>
        <w:jc w:val="both"/>
        <w:rPr>
          <w:rFonts w:cstheme="minorHAnsi"/>
        </w:rPr>
      </w:pPr>
      <w:r w:rsidRPr="00AD1400">
        <w:rPr>
          <w:rFonts w:cstheme="minorHAnsi"/>
        </w:rPr>
        <w:t xml:space="preserve">Για το λόγο αυτό, η προηγούμενη κυβέρνηση ανέπτυξε τους συγκεκριμένους δεσμούς και με αφορμή την ανάδειξη των ΗΠΑ σε τιμώμενη χώρα της ΔΕΘ το 2018 και τη στενότατη συνεργασία του Αλέξη Τσίπρα με τον τότε Υπουργό Εμπορίου των ΗΠΑ, τον κύριο Ρος, καθώς και τη συνεργασία των ΗΠΑ με το </w:t>
      </w:r>
      <w:r w:rsidRPr="00AD1400">
        <w:rPr>
          <w:rFonts w:cstheme="minorHAnsi"/>
          <w:lang w:val="en-US"/>
        </w:rPr>
        <w:t>Hellenic</w:t>
      </w:r>
      <w:r w:rsidRPr="00AD1400">
        <w:rPr>
          <w:rFonts w:cstheme="minorHAnsi"/>
        </w:rPr>
        <w:t xml:space="preserve"> </w:t>
      </w:r>
      <w:r w:rsidRPr="00AD1400">
        <w:rPr>
          <w:rFonts w:cstheme="minorHAnsi"/>
          <w:lang w:val="en-US"/>
        </w:rPr>
        <w:t>Initiative</w:t>
      </w:r>
      <w:r w:rsidRPr="00AD1400">
        <w:rPr>
          <w:rFonts w:cstheme="minorHAnsi"/>
        </w:rPr>
        <w:t xml:space="preserve">, όπως άλλωστε σημειώθηκε και από τον Αμερικανό Πρέσβη με αφορμή εκείνες τις πρωτοβουλίες που πρώτες άνοιξαν τον δρόμο για την ελληνοαμερικανική συνεργασία στον τομέα της έρευνας και της καινοτομίας. </w:t>
      </w:r>
    </w:p>
    <w:p w:rsidR="00865DB8" w:rsidRPr="00AD1400" w:rsidRDefault="00865DB8" w:rsidP="00AD1400">
      <w:pPr>
        <w:spacing w:line="276" w:lineRule="auto"/>
        <w:ind w:firstLine="720"/>
        <w:jc w:val="both"/>
        <w:rPr>
          <w:rFonts w:cstheme="minorHAnsi"/>
        </w:rPr>
      </w:pPr>
      <w:r w:rsidRPr="00AD1400">
        <w:rPr>
          <w:rFonts w:cstheme="minorHAnsi"/>
        </w:rPr>
        <w:t xml:space="preserve">Η κοινότητα των </w:t>
      </w:r>
      <w:r w:rsidRPr="00AD1400">
        <w:rPr>
          <w:rFonts w:cstheme="minorHAnsi"/>
          <w:lang w:val="en-US"/>
        </w:rPr>
        <w:t>start</w:t>
      </w:r>
      <w:r w:rsidRPr="00AD1400">
        <w:rPr>
          <w:rFonts w:cstheme="minorHAnsi"/>
        </w:rPr>
        <w:t>-</w:t>
      </w:r>
      <w:r w:rsidRPr="00AD1400">
        <w:rPr>
          <w:rFonts w:cstheme="minorHAnsi"/>
          <w:lang w:val="en-US"/>
        </w:rPr>
        <w:t>up</w:t>
      </w:r>
      <w:r w:rsidRPr="00AD1400">
        <w:rPr>
          <w:rFonts w:cstheme="minorHAnsi"/>
        </w:rPr>
        <w:t xml:space="preserve"> στην Ελλάδα, η οποία, προβλήθηκε στο περίπτερο των ΗΠΑ και το περίπτερο της Ψηφιακής Ελλάδας για τις νεοφυείς επιχειρήσεις που διοργάνωσε η Ελληνική κυβέρνηση το 2018, αποτελούν πηγή καινοτομίας και έμπνευσης και το κεφάλαιο αρχίζει να τρέχει σε αναγνώριση των δυνατοτήτων αυτών. </w:t>
      </w:r>
    </w:p>
    <w:p w:rsidR="00865DB8" w:rsidRPr="00AD1400" w:rsidRDefault="00865DB8" w:rsidP="00AD1400">
      <w:pPr>
        <w:spacing w:line="276" w:lineRule="auto"/>
        <w:ind w:firstLine="720"/>
        <w:jc w:val="both"/>
        <w:rPr>
          <w:rFonts w:cstheme="minorHAnsi"/>
        </w:rPr>
      </w:pPr>
      <w:r w:rsidRPr="00AD1400">
        <w:rPr>
          <w:rFonts w:cstheme="minorHAnsi"/>
        </w:rPr>
        <w:t xml:space="preserve">Δεδομένης τότε της δημοσιονομικής συγκυρίας και μετά την απαλλαγή μας από τις </w:t>
      </w:r>
      <w:proofErr w:type="spellStart"/>
      <w:r w:rsidRPr="00AD1400">
        <w:rPr>
          <w:rFonts w:cstheme="minorHAnsi"/>
        </w:rPr>
        <w:t>μνημονιακές</w:t>
      </w:r>
      <w:proofErr w:type="spellEnd"/>
      <w:r w:rsidRPr="00AD1400">
        <w:rPr>
          <w:rFonts w:cstheme="minorHAnsi"/>
        </w:rPr>
        <w:t xml:space="preserve"> δεσμεύσεις τον Αύγουστο του 2018, προχωρήσαμε σε σημαντικές πρωτοβουλίες, οι οποίες, σήμερα, επικεντρώνονται και προς τούτο, δεν θα μπορούσαμε να είμαστε αντίθετοι ως προς το πνεύμα της Συμφωνίας και την ανάγκη αναμόρφωσης του περιεχομένου της αντίστοιχης του 1980. </w:t>
      </w:r>
    </w:p>
    <w:p w:rsidR="00F423E5" w:rsidRDefault="00865DB8" w:rsidP="00AD1400">
      <w:pPr>
        <w:spacing w:line="276" w:lineRule="auto"/>
        <w:ind w:firstLine="720"/>
        <w:jc w:val="both"/>
        <w:rPr>
          <w:rFonts w:cstheme="minorHAnsi"/>
        </w:rPr>
      </w:pPr>
      <w:r w:rsidRPr="00AD1400">
        <w:rPr>
          <w:rFonts w:cstheme="minorHAnsi"/>
        </w:rPr>
        <w:t xml:space="preserve">Επισημαίνουμε, ωστόσο, ότι είναι αναγκαία η άμεση και έμπρακτη υλοποίησή της μέσω του σταθερού και διαρκούς μηχανισμού συνεργασίας, αλλά και η ουσιαστική υποβοήθηση της Ελληνικής Επιστημονικής Κοινότητας, προκειμένου να προβεί στη συγκρότηση κοινών ομάδων εργασίας, στην εκπόνηση κοινών μελετών και στην κοινή διοργάνωση επιστημονικών σεμιναρίων. Άλλωστε, υφίσταται το εξαιρετικά δραστήριο Ελληνικό στοιχείο στον Αμερικανικό πανεπιστημιακό χώρο, που εκ των πραγμάτων αποτελεί έναν πυλώνα της ελληνοαμερικανικής γέφυρα συνεργασίας. </w:t>
      </w:r>
    </w:p>
    <w:p w:rsidR="000F241B" w:rsidRPr="00AD1400" w:rsidRDefault="000F241B" w:rsidP="00AD1400">
      <w:pPr>
        <w:spacing w:line="276" w:lineRule="auto"/>
        <w:ind w:firstLine="720"/>
        <w:jc w:val="both"/>
        <w:rPr>
          <w:rFonts w:cstheme="minorHAnsi"/>
        </w:rPr>
      </w:pPr>
      <w:r w:rsidRPr="00AD1400">
        <w:rPr>
          <w:rFonts w:cstheme="minorHAnsi"/>
        </w:rPr>
        <w:t xml:space="preserve">Το θέμα, όμως, είναι τι κάνουμε και με τον έτερο πυλώνα της γέφυρας, καθώς τα ελληνικά ερευνητικά κέντρα </w:t>
      </w:r>
      <w:proofErr w:type="spellStart"/>
      <w:r w:rsidRPr="00AD1400">
        <w:rPr>
          <w:rFonts w:cstheme="minorHAnsi"/>
        </w:rPr>
        <w:t>υποχρηματοδοτούνται</w:t>
      </w:r>
      <w:proofErr w:type="spellEnd"/>
      <w:r w:rsidRPr="00AD1400">
        <w:rPr>
          <w:rFonts w:cstheme="minorHAnsi"/>
        </w:rPr>
        <w:t xml:space="preserve"> πλέον και βρίσκονται στο περιθώριο των εξελίξεων, όσον αφορά τις μεγάλες προκλήσεις των ημερών. Οι διοικητικές υπηρεσίες των Ελληνικών Πανεπιστημίων που αναλαμβάνουν να διεκπεραιώσουν το γραφειοκρατικό σκέλος των εν λόγω Συμφωνιών παραμένουν σε έναν μεγάλο βαθμό υποστελεχωμένες. Περιφερειακά Πανεπιστήμια με σπουδαίο ερευνητικό έργο οδηγούνται στον αφανισμό, εξαιτίας της μεθοδευμένης απαξίωσης τους από την πολιτική ηγεσία του Υπουργείου Παιδείας όσον αφορά και το σύστημα εισαγωγής, αλλά και το σύστημα μετεγγραφών. </w:t>
      </w:r>
    </w:p>
    <w:p w:rsidR="000F241B" w:rsidRPr="00AD1400" w:rsidRDefault="000F241B" w:rsidP="00AD1400">
      <w:pPr>
        <w:spacing w:line="276" w:lineRule="auto"/>
        <w:ind w:firstLine="720"/>
        <w:jc w:val="both"/>
        <w:rPr>
          <w:rFonts w:cstheme="minorHAnsi"/>
        </w:rPr>
      </w:pPr>
      <w:r w:rsidRPr="00AD1400">
        <w:rPr>
          <w:rFonts w:cstheme="minorHAnsi"/>
        </w:rPr>
        <w:lastRenderedPageBreak/>
        <w:t xml:space="preserve">Μετά από περίπου 10 χρόνια δημοσιονομικής ασφυξίας η συντριπτική πλειοψηφία των Πανεπιστημιακών Τμημάτων δεν διαθέτει επαρκή αριθμό μελών ΔΕΠ. Έτσι, για πολυετείς διακρατικές συμφωνίες στον τομέα της έρευνας και της καινοτομίας, όπως αυτές που θα δύνανται να υλοποιούνται μέσω της παρούσας Συμφωνίας επιστρατεύονται εν τέλει συμβασιούχοι διδάσκοντες, οι οποίοι, δεν γνωρίζουν καν αν θα βρίσκονται στο Πανεπιστήμιο μετά από ένα εξάμηνο. </w:t>
      </w:r>
    </w:p>
    <w:p w:rsidR="000F241B" w:rsidRPr="00AD1400" w:rsidRDefault="000F241B" w:rsidP="00AD1400">
      <w:pPr>
        <w:spacing w:line="276" w:lineRule="auto"/>
        <w:ind w:firstLine="720"/>
        <w:jc w:val="both"/>
        <w:rPr>
          <w:rFonts w:cstheme="minorHAnsi"/>
        </w:rPr>
      </w:pPr>
      <w:r w:rsidRPr="00AD1400">
        <w:rPr>
          <w:rFonts w:cstheme="minorHAnsi"/>
        </w:rPr>
        <w:t xml:space="preserve">Συνεπώς, θα ήθελα να σταθώ ιδιαίτερα στην ανάγκη τέτοιου είδους Συμφωνίες που γίνονται αντικειμενικά αποδεκτές από τα περισσότερα μέλη της εθνικής αντιπροσωπείας να τις εκμεταλλευόμαστε με τρόπο ενεργητικό μέσα από το σύνολο των εφαρμοζόμενων πολιτικών. Ας μου επιτραπεί να απευθυνθώ στο σύνολο της κυβέρνησης, λέγοντας ότι εφόσον επιμένετε να υπονομεύετε το δημόσιο Πανεπιστήμιο και την έρευνα στην Ελλάδα, τότε, λυπάμαι, αλλά μια διακρατική Συμφωνία με αυτό το αντικείμενο στερείται ουσίας και αποτελεί επικοινωνιακή πομφόλυγα. </w:t>
      </w:r>
    </w:p>
    <w:p w:rsidR="000F241B" w:rsidRPr="00AD1400" w:rsidRDefault="000F241B" w:rsidP="00AD1400">
      <w:pPr>
        <w:spacing w:line="276" w:lineRule="auto"/>
        <w:ind w:firstLine="720"/>
        <w:jc w:val="both"/>
        <w:rPr>
          <w:rFonts w:cstheme="minorHAnsi"/>
        </w:rPr>
      </w:pPr>
      <w:r w:rsidRPr="00AD1400">
        <w:rPr>
          <w:rFonts w:cstheme="minorHAnsi"/>
        </w:rPr>
        <w:t xml:space="preserve">Πρέπει να καταστεί κατανοητό ότι η διεύρυνση των αναπτυξιακών προοπτικών της χώρας με όχημα την καινοτομία συνιστά μία υπόθεση διυπουργική, διεπιστημονική και οφείλει να είναι κοινή συνείδηση όλων ανεξαιρέτως. </w:t>
      </w:r>
    </w:p>
    <w:p w:rsidR="000F241B" w:rsidRPr="00AD1400" w:rsidRDefault="000F241B" w:rsidP="00AD1400">
      <w:pPr>
        <w:spacing w:line="276" w:lineRule="auto"/>
        <w:ind w:firstLine="720"/>
        <w:jc w:val="both"/>
        <w:rPr>
          <w:rFonts w:cstheme="minorHAnsi"/>
        </w:rPr>
      </w:pPr>
      <w:r w:rsidRPr="00AD1400">
        <w:rPr>
          <w:rFonts w:cstheme="minorHAnsi"/>
        </w:rPr>
        <w:t>Τέλος, ψηφίζουμε</w:t>
      </w:r>
      <w:r w:rsidR="00865DB8" w:rsidRPr="00AD1400">
        <w:rPr>
          <w:rFonts w:cstheme="minorHAnsi"/>
        </w:rPr>
        <w:t xml:space="preserve"> υπέρ της κύρωσης της Συμφωνίας.</w:t>
      </w:r>
    </w:p>
    <w:p w:rsidR="000F241B" w:rsidRPr="00AD1400" w:rsidRDefault="000F241B" w:rsidP="00AD1400">
      <w:pPr>
        <w:spacing w:line="276" w:lineRule="auto"/>
        <w:ind w:firstLine="720"/>
        <w:jc w:val="both"/>
        <w:rPr>
          <w:rFonts w:cstheme="minorHAnsi"/>
        </w:rPr>
      </w:pPr>
      <w:r w:rsidRPr="00AD1400">
        <w:rPr>
          <w:rFonts w:cstheme="minorHAnsi"/>
          <w:b/>
        </w:rPr>
        <w:t>ΓΕΩΡΓΙΟΣ ΒΛΑΧΟΣ (Πρόεδρος της Επιτροπής):</w:t>
      </w:r>
      <w:r w:rsidRPr="00AD1400">
        <w:rPr>
          <w:rFonts w:cstheme="minorHAnsi"/>
        </w:rPr>
        <w:t xml:space="preserve"> Το λόγο έχει ο κ. Κατρίνης.</w:t>
      </w:r>
    </w:p>
    <w:p w:rsidR="000F241B" w:rsidRPr="00AD1400" w:rsidRDefault="000F241B" w:rsidP="00AD1400">
      <w:pPr>
        <w:spacing w:line="276" w:lineRule="auto"/>
        <w:ind w:firstLine="720"/>
        <w:jc w:val="both"/>
        <w:rPr>
          <w:rFonts w:cstheme="minorHAnsi"/>
        </w:rPr>
      </w:pPr>
      <w:r w:rsidRPr="00AD1400">
        <w:rPr>
          <w:rFonts w:cstheme="minorHAnsi"/>
          <w:b/>
        </w:rPr>
        <w:t>ΜΙΧΑΗΛ ΚΑΤΡΙΝΗΣ (Ειδικός Αγορητής του Κινήματος Αλλαγής):</w:t>
      </w:r>
      <w:r w:rsidRPr="00AD1400">
        <w:rPr>
          <w:rFonts w:cstheme="minorHAnsi"/>
        </w:rPr>
        <w:t xml:space="preserve"> Ευχαριστώ, κύριε Πρόεδρε. Κυρίες και κύριοι συνάδελφοι είναι γνωστό ότι σε κάθε συζήτηση που αφορά κύρωση Διεθνούς Συμφωνίας ο ρόλος μας είναι σαφώς περιορισμένος, δεδομένου ότι η Συμφωνία κυρώνεται ως έχει και δεν μπορεί να γίνει και επεξεργασία του νομοσχεδίου, παρά μόνο συζήτηση. Ακόμα κι έτσι, όμως, πρέπει να πούμε ότι η αξία τέτοιων Συμφωνιών είναι σημαντική, διότι αποτελούν βασικό εργαλείο εξωστρέφειας και μέρος της εξωτερικής πολιτικής της χώρας. Ένα είδος «</w:t>
      </w:r>
      <w:r w:rsidRPr="00AD1400">
        <w:rPr>
          <w:rFonts w:cstheme="minorHAnsi"/>
          <w:lang w:val="en-US"/>
        </w:rPr>
        <w:t>soft</w:t>
      </w:r>
      <w:r w:rsidRPr="00AD1400">
        <w:rPr>
          <w:rFonts w:cstheme="minorHAnsi"/>
        </w:rPr>
        <w:t xml:space="preserve"> </w:t>
      </w:r>
      <w:r w:rsidRPr="00AD1400">
        <w:rPr>
          <w:rFonts w:cstheme="minorHAnsi"/>
          <w:lang w:val="en-US"/>
        </w:rPr>
        <w:t>diplomacy</w:t>
      </w:r>
      <w:r w:rsidRPr="00AD1400">
        <w:rPr>
          <w:rFonts w:cstheme="minorHAnsi"/>
        </w:rPr>
        <w:t>» ή «</w:t>
      </w:r>
      <w:r w:rsidRPr="00AD1400">
        <w:rPr>
          <w:rFonts w:cstheme="minorHAnsi"/>
          <w:lang w:val="en-US"/>
        </w:rPr>
        <w:t>science</w:t>
      </w:r>
      <w:r w:rsidRPr="00AD1400">
        <w:rPr>
          <w:rFonts w:cstheme="minorHAnsi"/>
        </w:rPr>
        <w:t xml:space="preserve"> </w:t>
      </w:r>
      <w:r w:rsidRPr="00AD1400">
        <w:rPr>
          <w:rFonts w:cstheme="minorHAnsi"/>
          <w:lang w:val="en-US"/>
        </w:rPr>
        <w:t>diplomacy</w:t>
      </w:r>
      <w:r w:rsidRPr="00AD1400">
        <w:rPr>
          <w:rFonts w:cstheme="minorHAnsi"/>
        </w:rPr>
        <w:t>» όπως εύστοχα αναγράφεται στον ιστότοπο της Γενικής Γραμματείας Έρευνας, Τεχνολογίας και Καινοτομίας.</w:t>
      </w:r>
    </w:p>
    <w:p w:rsidR="00865DB8" w:rsidRPr="00AD1400" w:rsidRDefault="00865DB8" w:rsidP="00AD1400">
      <w:pPr>
        <w:spacing w:line="276" w:lineRule="auto"/>
        <w:ind w:firstLine="720"/>
        <w:jc w:val="both"/>
        <w:rPr>
          <w:rFonts w:eastAsia="Calibri" w:cstheme="minorHAnsi"/>
          <w:bCs/>
        </w:rPr>
      </w:pPr>
      <w:r w:rsidRPr="00AD1400">
        <w:rPr>
          <w:rFonts w:eastAsia="Calibri" w:cstheme="minorHAnsi"/>
          <w:bCs/>
        </w:rPr>
        <w:t xml:space="preserve">Και αυτό διότι αφορούν σε επιστημονικά πεδία τα οποία κατά κανόνα συνενώνουν τους επιστήμονες από δύο ή και περισσότερες χώρες, που επίσης κατά κανόνα δεν εμπλέκονται σε συγκρουσιακά διεθνή προβλήματα και εργάζονται για το καλό και την πρόοδο της επιστήμης. </w:t>
      </w:r>
    </w:p>
    <w:p w:rsidR="000F241B" w:rsidRPr="00AD1400" w:rsidRDefault="000F241B" w:rsidP="00AD1400">
      <w:pPr>
        <w:spacing w:line="276" w:lineRule="auto"/>
        <w:ind w:firstLine="720"/>
        <w:jc w:val="both"/>
        <w:rPr>
          <w:rFonts w:eastAsia="Calibri" w:cstheme="minorHAnsi"/>
          <w:bCs/>
        </w:rPr>
      </w:pPr>
      <w:r w:rsidRPr="00AD1400">
        <w:rPr>
          <w:rFonts w:eastAsia="Calibri" w:cstheme="minorHAnsi"/>
          <w:bCs/>
        </w:rPr>
        <w:t xml:space="preserve">Ωστόσο, για την υπό συζήτηση συμφωνία -την οποία εμείς δηλώνουμε ότι θα υπερψηφίσουμε- που υπογράφτηκε στις 28/9/2020 από τον Υπουργό Ανάπτυξης και Επενδύσεων της Ελλάδας και τον Υπουργό Εξωτερικών των Ηνωμένων Πολιτειών υπάρχουν κάποια ζητήματα που χρήζουν διευκρινίσεων. Στο σχετικό δελτίο τύπου που εξέδωσε το Υπουργείο Ανάπτυξης και Επενδύσεων στις 28 Σεπτεμβρίου 2020 -την ημέρα δηλαδή υπογραφής της συμφωνίας- γίνεται αναφορά σε δηλώσεις δικές σας, κύριε Υφυπουργέ, που λέτε ότι η Ελλάδα ναι μεν είχε από το 1980 διμερή συμφωνία με τις Ηνωμένες Πολιτείες στην έρευνα και τεχνολογία ήταν όμως ανενεργή και έχρηζε </w:t>
      </w:r>
      <w:proofErr w:type="spellStart"/>
      <w:r w:rsidRPr="00AD1400">
        <w:rPr>
          <w:rFonts w:eastAsia="Calibri" w:cstheme="minorHAnsi"/>
          <w:bCs/>
        </w:rPr>
        <w:t>επικαιροποίησης</w:t>
      </w:r>
      <w:proofErr w:type="spellEnd"/>
      <w:r w:rsidRPr="00AD1400">
        <w:rPr>
          <w:rFonts w:eastAsia="Calibri" w:cstheme="minorHAnsi"/>
          <w:bCs/>
        </w:rPr>
        <w:t xml:space="preserve">. </w:t>
      </w:r>
    </w:p>
    <w:p w:rsidR="000F241B" w:rsidRPr="00AD1400" w:rsidRDefault="000F241B" w:rsidP="00AD1400">
      <w:pPr>
        <w:spacing w:line="276" w:lineRule="auto"/>
        <w:ind w:firstLine="720"/>
        <w:jc w:val="both"/>
        <w:rPr>
          <w:rFonts w:eastAsia="Calibri" w:cstheme="minorHAnsi"/>
          <w:bCs/>
        </w:rPr>
      </w:pPr>
      <w:r w:rsidRPr="00AD1400">
        <w:rPr>
          <w:rFonts w:eastAsia="Calibri" w:cstheme="minorHAnsi"/>
          <w:bCs/>
        </w:rPr>
        <w:t xml:space="preserve">Τι ακριβώς σημαίνει ανενεργή; Ότι δεν έχει </w:t>
      </w:r>
      <w:proofErr w:type="spellStart"/>
      <w:r w:rsidRPr="00AD1400">
        <w:rPr>
          <w:rFonts w:eastAsia="Calibri" w:cstheme="minorHAnsi"/>
          <w:bCs/>
        </w:rPr>
        <w:t>παράξει</w:t>
      </w:r>
      <w:proofErr w:type="spellEnd"/>
      <w:r w:rsidRPr="00AD1400">
        <w:rPr>
          <w:rFonts w:eastAsia="Calibri" w:cstheme="minorHAnsi"/>
          <w:bCs/>
        </w:rPr>
        <w:t xml:space="preserve"> μέχρι στιγμής κανένα αποτέλεσμα; </w:t>
      </w:r>
    </w:p>
    <w:p w:rsidR="000F241B" w:rsidRPr="00AD1400" w:rsidRDefault="000F241B" w:rsidP="00AD1400">
      <w:pPr>
        <w:spacing w:line="276" w:lineRule="auto"/>
        <w:ind w:firstLine="720"/>
        <w:jc w:val="both"/>
        <w:rPr>
          <w:rFonts w:eastAsia="Calibri" w:cstheme="minorHAnsi"/>
          <w:bCs/>
        </w:rPr>
      </w:pPr>
      <w:r w:rsidRPr="00AD1400">
        <w:rPr>
          <w:rFonts w:eastAsia="Calibri" w:cstheme="minorHAnsi"/>
          <w:bCs/>
        </w:rPr>
        <w:lastRenderedPageBreak/>
        <w:t xml:space="preserve">Είναι απορίας άξιο το πώς είναι δυνατόν μια συμφωνία με την ισχυρότερη χώρα του κόσμου να πάσχει εξ’ αρχής δομικά και κανείς να μην το έχει προσέξει ή να μην έχει ενδιαφερθεί έως και σήμερα. Η απορία μεγαλώνει αν ληφθεί υπόψιν ότι η αρχική συμφωνία είχε υπογράψει το 1980 ως Υπουργός Συντονισμού, ο αείμνηστος Κωνσταντίνος Μητσοτάκης, -πρώην Πρωθυπουργός και πατέρας του σημερινού πρωθυπουργού- και όταν έγινε Πρωθυπουργός ο ίδιος την κύρωσε με το ν.1982/1991 οπότε μπορούμε να υποθέσουμε ότι αν είχαν προκύψει προβλήματα θα έπρεπε να είχαν λυθεί σε όλα τα χρόνια που είχαν μεσολαβήσει μέχρι και το 1991. </w:t>
      </w:r>
    </w:p>
    <w:p w:rsidR="000F241B" w:rsidRPr="00AD1400" w:rsidRDefault="000F241B" w:rsidP="00AD1400">
      <w:pPr>
        <w:spacing w:line="276" w:lineRule="auto"/>
        <w:ind w:firstLine="720"/>
        <w:jc w:val="both"/>
        <w:rPr>
          <w:rFonts w:eastAsia="Calibri" w:cstheme="minorHAnsi"/>
          <w:bCs/>
        </w:rPr>
      </w:pPr>
      <w:r w:rsidRPr="00AD1400">
        <w:rPr>
          <w:rFonts w:eastAsia="Calibri" w:cstheme="minorHAnsi"/>
          <w:bCs/>
        </w:rPr>
        <w:t xml:space="preserve">Θα ήθελα, λοιπόν, να πληροφορηθώ ποιοι παράγοντες ή ποια συγκεκριμένα άρθρα της προηγούμενης συμφωνίας έφταιγαν ή έπασχαν ή αν απλά έφταιγε ο τίτλος της υπό το ότι τόσα χρόνια εμποδίζονταν η ουσιαστική θέση της συμφωνίας σε ισχύ στερώντας τη χώρα μας από τα οφέλη που θα </w:t>
      </w:r>
      <w:proofErr w:type="spellStart"/>
      <w:r w:rsidRPr="00AD1400">
        <w:rPr>
          <w:rFonts w:eastAsia="Calibri" w:cstheme="minorHAnsi"/>
          <w:bCs/>
        </w:rPr>
        <w:t>προέκυπταν</w:t>
      </w:r>
      <w:proofErr w:type="spellEnd"/>
      <w:r w:rsidRPr="00AD1400">
        <w:rPr>
          <w:rFonts w:eastAsia="Calibri" w:cstheme="minorHAnsi"/>
          <w:bCs/>
        </w:rPr>
        <w:t xml:space="preserve"> από αυτήν την σίγουρα επωφελή συνεργασία. Όλοι</w:t>
      </w:r>
      <w:r w:rsidR="00865DB8" w:rsidRPr="00AD1400">
        <w:rPr>
          <w:rFonts w:eastAsia="Calibri" w:cstheme="minorHAnsi"/>
          <w:bCs/>
        </w:rPr>
        <w:t xml:space="preserve"> </w:t>
      </w:r>
      <w:r w:rsidRPr="00AD1400">
        <w:rPr>
          <w:rFonts w:eastAsia="Calibri" w:cstheme="minorHAnsi"/>
          <w:bCs/>
        </w:rPr>
        <w:t xml:space="preserve">γνωρίζουμε ότι στο διάστημα αυτό Ηνωμένες Πολιτείες Αμερικής αναπτύχθηκαν θεαματικά σε όλους τους τομείς και αποτελούν πλέον την ισχυρότερη και πιο τεχνολογικά προηγμένη χώρα του πλανήτη και πιθανότατα και εμείς να μπορούσαμε να βρεθούμε σε πλεονεκτικότερη θέση λόγω του επιπρόσθετου τεχνολογικού </w:t>
      </w:r>
      <w:r w:rsidRPr="00AD1400">
        <w:rPr>
          <w:rFonts w:eastAsia="Calibri" w:cstheme="minorHAnsi"/>
          <w:bCs/>
          <w:lang w:val="en-US"/>
        </w:rPr>
        <w:t>know</w:t>
      </w:r>
      <w:r w:rsidRPr="00AD1400">
        <w:rPr>
          <w:rFonts w:eastAsia="Calibri" w:cstheme="minorHAnsi"/>
          <w:bCs/>
        </w:rPr>
        <w:t xml:space="preserve"> </w:t>
      </w:r>
      <w:r w:rsidRPr="00AD1400">
        <w:rPr>
          <w:rFonts w:eastAsia="Calibri" w:cstheme="minorHAnsi"/>
          <w:bCs/>
          <w:lang w:val="en-US"/>
        </w:rPr>
        <w:t>how</w:t>
      </w:r>
      <w:r w:rsidRPr="00AD1400">
        <w:rPr>
          <w:rFonts w:eastAsia="Calibri" w:cstheme="minorHAnsi"/>
          <w:bCs/>
        </w:rPr>
        <w:t xml:space="preserve"> που θα είχαμε αποκτήσει αν αυτή η συμφωνία ήταν πιο αποτελεσματική, αν είχαν επισημανθεί εγκαίρως τα όποια προβλήματα. </w:t>
      </w:r>
    </w:p>
    <w:p w:rsidR="000F241B" w:rsidRPr="00AD1400" w:rsidRDefault="000F241B" w:rsidP="00AD1400">
      <w:pPr>
        <w:spacing w:line="276" w:lineRule="auto"/>
        <w:ind w:firstLine="720"/>
        <w:jc w:val="both"/>
        <w:rPr>
          <w:rFonts w:eastAsia="Calibri" w:cstheme="minorHAnsi"/>
          <w:bCs/>
        </w:rPr>
      </w:pPr>
      <w:r w:rsidRPr="00AD1400">
        <w:rPr>
          <w:rFonts w:eastAsia="Calibri" w:cstheme="minorHAnsi"/>
          <w:bCs/>
        </w:rPr>
        <w:t xml:space="preserve">Στο πρώτο άρθρο της νέας συμφωνίας αναφέρεται ότι τα δύο μέρη δεν ενθαρρύνουν συνεργατικές δράσεις που σχετίζονται με άμυνα και εθνική ασφάλεια. Αυτό νομίζω ότι είναι σαφές. Όμως η παρουσία στην τελετή της υπογραφής συμφωνίας του ελληνικής καταγωγής υφυπουργού κ. </w:t>
      </w:r>
      <w:r w:rsidRPr="00AD1400">
        <w:rPr>
          <w:rFonts w:eastAsia="Calibri" w:cstheme="minorHAnsi"/>
          <w:bCs/>
          <w:lang w:val="en-US"/>
        </w:rPr>
        <w:t>Michael</w:t>
      </w:r>
      <w:r w:rsidRPr="00AD1400">
        <w:rPr>
          <w:rFonts w:eastAsia="Calibri" w:cstheme="minorHAnsi"/>
          <w:bCs/>
        </w:rPr>
        <w:t xml:space="preserve"> </w:t>
      </w:r>
      <w:proofErr w:type="spellStart"/>
      <w:r w:rsidRPr="00AD1400">
        <w:rPr>
          <w:rFonts w:eastAsia="Calibri" w:cstheme="minorHAnsi"/>
          <w:bCs/>
          <w:lang w:val="en-US"/>
        </w:rPr>
        <w:t>Kratsios</w:t>
      </w:r>
      <w:proofErr w:type="spellEnd"/>
      <w:r w:rsidRPr="00AD1400">
        <w:rPr>
          <w:rFonts w:eastAsia="Calibri" w:cstheme="minorHAnsi"/>
          <w:bCs/>
        </w:rPr>
        <w:t xml:space="preserve"> προφανώς δεν ήταν τυχαία και ίσως μας οδηγεί αλλού. Γνωρίζουμε, βέβαια, ότι ο κύριος</w:t>
      </w:r>
      <w:r w:rsidR="00865DB8" w:rsidRPr="00AD1400">
        <w:rPr>
          <w:rFonts w:eastAsia="Calibri" w:cstheme="minorHAnsi"/>
          <w:bCs/>
        </w:rPr>
        <w:t xml:space="preserve"> </w:t>
      </w:r>
      <w:proofErr w:type="spellStart"/>
      <w:r w:rsidRPr="00AD1400">
        <w:rPr>
          <w:rFonts w:eastAsia="Calibri" w:cstheme="minorHAnsi"/>
          <w:bCs/>
          <w:lang w:val="en-US"/>
        </w:rPr>
        <w:t>Kratsios</w:t>
      </w:r>
      <w:proofErr w:type="spellEnd"/>
      <w:r w:rsidRPr="00AD1400">
        <w:rPr>
          <w:rFonts w:eastAsia="Calibri" w:cstheme="minorHAnsi"/>
          <w:bCs/>
        </w:rPr>
        <w:t xml:space="preserve"> κατείχε την ιδιότητα του </w:t>
      </w:r>
      <w:r w:rsidRPr="00AD1400">
        <w:rPr>
          <w:rFonts w:eastAsia="Calibri" w:cstheme="minorHAnsi"/>
          <w:bCs/>
          <w:lang w:val="en-US"/>
        </w:rPr>
        <w:t>Chief</w:t>
      </w:r>
      <w:r w:rsidRPr="00AD1400">
        <w:rPr>
          <w:rFonts w:eastAsia="Calibri" w:cstheme="minorHAnsi"/>
          <w:bCs/>
        </w:rPr>
        <w:t xml:space="preserve"> </w:t>
      </w:r>
      <w:r w:rsidRPr="00AD1400">
        <w:rPr>
          <w:rFonts w:eastAsia="Calibri" w:cstheme="minorHAnsi"/>
          <w:bCs/>
          <w:lang w:val="en-US"/>
        </w:rPr>
        <w:t>Technology</w:t>
      </w:r>
      <w:r w:rsidRPr="00AD1400">
        <w:rPr>
          <w:rFonts w:eastAsia="Calibri" w:cstheme="minorHAnsi"/>
          <w:bCs/>
        </w:rPr>
        <w:t xml:space="preserve"> </w:t>
      </w:r>
      <w:r w:rsidRPr="00AD1400">
        <w:rPr>
          <w:rFonts w:eastAsia="Calibri" w:cstheme="minorHAnsi"/>
          <w:bCs/>
          <w:lang w:val="en-US"/>
        </w:rPr>
        <w:t>Officer</w:t>
      </w:r>
      <w:r w:rsidRPr="00AD1400">
        <w:rPr>
          <w:rFonts w:eastAsia="Calibri" w:cstheme="minorHAnsi"/>
          <w:bCs/>
        </w:rPr>
        <w:t xml:space="preserve"> του εκτελεστικού γραφείου του προέδρου </w:t>
      </w:r>
      <w:r w:rsidRPr="00AD1400">
        <w:rPr>
          <w:rFonts w:eastAsia="Calibri" w:cstheme="minorHAnsi"/>
          <w:bCs/>
          <w:lang w:val="en-US"/>
        </w:rPr>
        <w:t>Trump</w:t>
      </w:r>
      <w:r w:rsidRPr="00AD1400">
        <w:rPr>
          <w:rFonts w:eastAsia="Calibri" w:cstheme="minorHAnsi"/>
          <w:bCs/>
        </w:rPr>
        <w:t xml:space="preserve">, αλλά τα κύρια καθήκοντα του ήταν αυτά του Αναπληρωτή Υπουργού Άμυνας που επέβλεπε πέντε σημαντικότατες στρατιωτικές υπηρεσίες την </w:t>
      </w:r>
      <w:proofErr w:type="spellStart"/>
      <w:r w:rsidRPr="00AD1400">
        <w:rPr>
          <w:rFonts w:eastAsia="Calibri" w:cstheme="minorHAnsi"/>
          <w:bCs/>
          <w:lang w:val="en-US"/>
        </w:rPr>
        <w:t>Defence</w:t>
      </w:r>
      <w:proofErr w:type="spellEnd"/>
      <w:r w:rsidRPr="00AD1400">
        <w:rPr>
          <w:rFonts w:eastAsia="Calibri" w:cstheme="minorHAnsi"/>
          <w:bCs/>
        </w:rPr>
        <w:t xml:space="preserve"> </w:t>
      </w:r>
      <w:proofErr w:type="spellStart"/>
      <w:r w:rsidRPr="00AD1400">
        <w:rPr>
          <w:rFonts w:eastAsia="Calibri" w:cstheme="minorHAnsi"/>
          <w:bCs/>
          <w:lang w:val="en-US"/>
        </w:rPr>
        <w:t>Advance</w:t>
      </w:r>
      <w:proofErr w:type="spellEnd"/>
      <w:r w:rsidRPr="00AD1400">
        <w:rPr>
          <w:rFonts w:eastAsia="Calibri" w:cstheme="minorHAnsi"/>
          <w:bCs/>
        </w:rPr>
        <w:t xml:space="preserve"> </w:t>
      </w:r>
      <w:r w:rsidRPr="00AD1400">
        <w:rPr>
          <w:rFonts w:eastAsia="Calibri" w:cstheme="minorHAnsi"/>
          <w:bCs/>
          <w:lang w:val="en-US"/>
        </w:rPr>
        <w:t>Research</w:t>
      </w:r>
      <w:r w:rsidRPr="00AD1400">
        <w:rPr>
          <w:rFonts w:eastAsia="Calibri" w:cstheme="minorHAnsi"/>
          <w:bCs/>
        </w:rPr>
        <w:t xml:space="preserve"> </w:t>
      </w:r>
      <w:r w:rsidRPr="00AD1400">
        <w:rPr>
          <w:rFonts w:eastAsia="Calibri" w:cstheme="minorHAnsi"/>
          <w:bCs/>
          <w:lang w:val="en-US"/>
        </w:rPr>
        <w:t>Projects</w:t>
      </w:r>
      <w:r w:rsidRPr="00AD1400">
        <w:rPr>
          <w:rFonts w:eastAsia="Calibri" w:cstheme="minorHAnsi"/>
          <w:bCs/>
        </w:rPr>
        <w:t xml:space="preserve"> </w:t>
      </w:r>
      <w:r w:rsidRPr="00AD1400">
        <w:rPr>
          <w:rFonts w:eastAsia="Calibri" w:cstheme="minorHAnsi"/>
          <w:bCs/>
          <w:lang w:val="en-US"/>
        </w:rPr>
        <w:t>Agency</w:t>
      </w:r>
      <w:r w:rsidRPr="00AD1400">
        <w:rPr>
          <w:rFonts w:eastAsia="Calibri" w:cstheme="minorHAnsi"/>
          <w:bCs/>
        </w:rPr>
        <w:t xml:space="preserve">, την </w:t>
      </w:r>
      <w:r w:rsidRPr="00AD1400">
        <w:rPr>
          <w:rFonts w:eastAsia="Calibri" w:cstheme="minorHAnsi"/>
          <w:bCs/>
          <w:lang w:val="en-US"/>
        </w:rPr>
        <w:t>Missile</w:t>
      </w:r>
      <w:r w:rsidRPr="00AD1400">
        <w:rPr>
          <w:rFonts w:eastAsia="Calibri" w:cstheme="minorHAnsi"/>
          <w:bCs/>
        </w:rPr>
        <w:t xml:space="preserve"> </w:t>
      </w:r>
      <w:proofErr w:type="spellStart"/>
      <w:r w:rsidRPr="00AD1400">
        <w:rPr>
          <w:rFonts w:eastAsia="Calibri" w:cstheme="minorHAnsi"/>
          <w:bCs/>
          <w:lang w:val="en-US"/>
        </w:rPr>
        <w:t>Defence</w:t>
      </w:r>
      <w:proofErr w:type="spellEnd"/>
      <w:r w:rsidRPr="00AD1400">
        <w:rPr>
          <w:rFonts w:eastAsia="Calibri" w:cstheme="minorHAnsi"/>
          <w:bCs/>
        </w:rPr>
        <w:t xml:space="preserve"> </w:t>
      </w:r>
      <w:r w:rsidRPr="00AD1400">
        <w:rPr>
          <w:rFonts w:eastAsia="Calibri" w:cstheme="minorHAnsi"/>
          <w:bCs/>
          <w:lang w:val="en-US"/>
        </w:rPr>
        <w:t>Agency</w:t>
      </w:r>
      <w:r w:rsidRPr="00AD1400">
        <w:rPr>
          <w:rFonts w:eastAsia="Calibri" w:cstheme="minorHAnsi"/>
          <w:bCs/>
        </w:rPr>
        <w:t xml:space="preserve">, την </w:t>
      </w:r>
      <w:proofErr w:type="spellStart"/>
      <w:r w:rsidRPr="00AD1400">
        <w:rPr>
          <w:rFonts w:eastAsia="Calibri" w:cstheme="minorHAnsi"/>
          <w:bCs/>
          <w:lang w:val="en-US"/>
        </w:rPr>
        <w:t>Defence</w:t>
      </w:r>
      <w:proofErr w:type="spellEnd"/>
      <w:r w:rsidRPr="00AD1400">
        <w:rPr>
          <w:rFonts w:eastAsia="Calibri" w:cstheme="minorHAnsi"/>
          <w:bCs/>
        </w:rPr>
        <w:t xml:space="preserve"> </w:t>
      </w:r>
      <w:r w:rsidRPr="00AD1400">
        <w:rPr>
          <w:rFonts w:eastAsia="Calibri" w:cstheme="minorHAnsi"/>
          <w:bCs/>
          <w:lang w:val="en-US"/>
        </w:rPr>
        <w:t>Innovation</w:t>
      </w:r>
      <w:r w:rsidRPr="00AD1400">
        <w:rPr>
          <w:rFonts w:eastAsia="Calibri" w:cstheme="minorHAnsi"/>
          <w:bCs/>
        </w:rPr>
        <w:t xml:space="preserve"> </w:t>
      </w:r>
      <w:r w:rsidRPr="00AD1400">
        <w:rPr>
          <w:rFonts w:eastAsia="Calibri" w:cstheme="minorHAnsi"/>
          <w:bCs/>
          <w:lang w:val="en-US"/>
        </w:rPr>
        <w:t>Unit</w:t>
      </w:r>
      <w:r w:rsidRPr="00AD1400">
        <w:rPr>
          <w:rFonts w:eastAsia="Calibri" w:cstheme="minorHAnsi"/>
          <w:bCs/>
        </w:rPr>
        <w:t xml:space="preserve">, την </w:t>
      </w:r>
      <w:r w:rsidRPr="00AD1400">
        <w:rPr>
          <w:rFonts w:eastAsia="Calibri" w:cstheme="minorHAnsi"/>
          <w:bCs/>
          <w:lang w:val="en-US"/>
        </w:rPr>
        <w:t>Space</w:t>
      </w:r>
      <w:r w:rsidRPr="00AD1400">
        <w:rPr>
          <w:rFonts w:eastAsia="Calibri" w:cstheme="minorHAnsi"/>
          <w:bCs/>
        </w:rPr>
        <w:t xml:space="preserve"> </w:t>
      </w:r>
      <w:r w:rsidRPr="00AD1400">
        <w:rPr>
          <w:rFonts w:eastAsia="Calibri" w:cstheme="minorHAnsi"/>
          <w:bCs/>
          <w:lang w:val="en-US"/>
        </w:rPr>
        <w:t>Development</w:t>
      </w:r>
      <w:r w:rsidRPr="00AD1400">
        <w:rPr>
          <w:rFonts w:eastAsia="Calibri" w:cstheme="minorHAnsi"/>
          <w:bCs/>
        </w:rPr>
        <w:t xml:space="preserve"> </w:t>
      </w:r>
      <w:r w:rsidRPr="00AD1400">
        <w:rPr>
          <w:rFonts w:eastAsia="Calibri" w:cstheme="minorHAnsi"/>
          <w:bCs/>
          <w:lang w:val="en-US"/>
        </w:rPr>
        <w:t>Agency</w:t>
      </w:r>
      <w:r w:rsidRPr="00AD1400">
        <w:rPr>
          <w:rFonts w:eastAsia="Calibri" w:cstheme="minorHAnsi"/>
          <w:bCs/>
        </w:rPr>
        <w:t xml:space="preserve"> και την DOD </w:t>
      </w:r>
      <w:proofErr w:type="spellStart"/>
      <w:r w:rsidRPr="00AD1400">
        <w:rPr>
          <w:rFonts w:eastAsia="Calibri" w:cstheme="minorHAnsi"/>
          <w:bCs/>
        </w:rPr>
        <w:t>laboratory</w:t>
      </w:r>
      <w:proofErr w:type="spellEnd"/>
      <w:r w:rsidRPr="00AD1400">
        <w:rPr>
          <w:rFonts w:eastAsia="Calibri" w:cstheme="minorHAnsi"/>
          <w:bCs/>
        </w:rPr>
        <w:t xml:space="preserve"> </w:t>
      </w:r>
      <w:proofErr w:type="spellStart"/>
      <w:r w:rsidRPr="00AD1400">
        <w:rPr>
          <w:rFonts w:eastAsia="Calibri" w:cstheme="minorHAnsi"/>
          <w:bCs/>
        </w:rPr>
        <w:t>enterprise</w:t>
      </w:r>
      <w:proofErr w:type="spellEnd"/>
      <w:r w:rsidRPr="00AD1400">
        <w:rPr>
          <w:rFonts w:eastAsia="Calibri" w:cstheme="minorHAnsi"/>
          <w:bCs/>
        </w:rPr>
        <w:t xml:space="preserve"> καθώς επίσης και το προσωπικό του Υπουργείου</w:t>
      </w:r>
      <w:r w:rsidR="00865DB8" w:rsidRPr="00AD1400">
        <w:rPr>
          <w:rFonts w:eastAsia="Calibri" w:cstheme="minorHAnsi"/>
          <w:bCs/>
        </w:rPr>
        <w:t xml:space="preserve"> </w:t>
      </w:r>
      <w:r w:rsidRPr="00AD1400">
        <w:rPr>
          <w:rFonts w:eastAsia="Calibri" w:cstheme="minorHAnsi"/>
          <w:bCs/>
        </w:rPr>
        <w:t xml:space="preserve">που ήταν επικεντρωμένο αποκλειστικά στην ανάπτυξη προηγμένης τεχνολογίας για τον στρατό των Ηνωμένων Πολιτειών. </w:t>
      </w:r>
    </w:p>
    <w:p w:rsidR="000F241B" w:rsidRPr="00AD1400" w:rsidRDefault="000F241B" w:rsidP="00AD1400">
      <w:pPr>
        <w:spacing w:line="276" w:lineRule="auto"/>
        <w:ind w:firstLine="720"/>
        <w:jc w:val="both"/>
        <w:rPr>
          <w:rFonts w:eastAsia="Calibri" w:cstheme="minorHAnsi"/>
          <w:bCs/>
        </w:rPr>
      </w:pPr>
      <w:r w:rsidRPr="00AD1400">
        <w:rPr>
          <w:rFonts w:eastAsia="Calibri" w:cstheme="minorHAnsi"/>
          <w:bCs/>
        </w:rPr>
        <w:t xml:space="preserve">Σύμφωνα λοιπόν με την από 28/9/2020 ανακοίνωση του Αθηναϊκού Μακεδονικού Πρακτορείου Ειδήσεων ο κ. </w:t>
      </w:r>
      <w:proofErr w:type="spellStart"/>
      <w:r w:rsidRPr="00AD1400">
        <w:rPr>
          <w:rFonts w:eastAsia="Calibri" w:cstheme="minorHAnsi"/>
          <w:bCs/>
          <w:lang w:val="en-US"/>
        </w:rPr>
        <w:t>Kratsios</w:t>
      </w:r>
      <w:proofErr w:type="spellEnd"/>
      <w:r w:rsidRPr="00AD1400">
        <w:rPr>
          <w:rFonts w:eastAsia="Calibri" w:cstheme="minorHAnsi"/>
          <w:bCs/>
        </w:rPr>
        <w:t xml:space="preserve"> λίγα λεπτά μετά την υπογραφή δηλώνει: «Η σχετική συμφωνία αντανακλά την κοινή δέσμευση Ηνωμένων Πολιτειών και Ελλάδας για την προαγωγή της επιστήμης και της τεχνολογίας προς όφελος της ευημερίας των πολιτών και της οικονομίας, αλλά και την προώθηση της ασφάλειας στην Ανατολική Μεσόγειο».</w:t>
      </w:r>
    </w:p>
    <w:p w:rsidR="000F241B" w:rsidRPr="00AD1400" w:rsidRDefault="000F241B" w:rsidP="00AD1400">
      <w:pPr>
        <w:spacing w:line="276" w:lineRule="auto"/>
        <w:ind w:firstLine="720"/>
        <w:jc w:val="both"/>
        <w:rPr>
          <w:rFonts w:eastAsia="Calibri" w:cstheme="minorHAnsi"/>
          <w:bCs/>
        </w:rPr>
      </w:pPr>
      <w:r w:rsidRPr="00AD1400">
        <w:rPr>
          <w:rFonts w:eastAsia="Calibri" w:cstheme="minorHAnsi"/>
          <w:bCs/>
        </w:rPr>
        <w:t xml:space="preserve">Επομένως ρωτάμε αν η συγκεκριμένη συμφωνία, που έχει υπογραφεί από τη σημερινή Κυβέρνηση με τις Ηνωμένες Πολιτείες, αφορά καθ’ οιονδήποτε τρόπο συνέργειες και χρήση επιστημών τεχνολογίας για αμυντικούς ή στρατιωτικούς σκοπούς. Γιατί νομίζω ότι υπάρχει μια αντίφαση μεταξύ αυτών που προφανώς αναγράφονται μέσα στη συμφωνία και αυτών που έχουν λεχθεί δημοσίως από τους παρισταμένους όταν υπογράφηκε συμφωνία. </w:t>
      </w:r>
    </w:p>
    <w:p w:rsidR="00865DB8" w:rsidRPr="00AD1400" w:rsidRDefault="00865DB8" w:rsidP="00AD1400">
      <w:pPr>
        <w:spacing w:line="276" w:lineRule="auto"/>
        <w:ind w:firstLine="720"/>
        <w:contextualSpacing/>
        <w:jc w:val="both"/>
        <w:rPr>
          <w:rFonts w:cstheme="minorHAnsi"/>
          <w:color w:val="212529"/>
        </w:rPr>
      </w:pPr>
      <w:r w:rsidRPr="00AD1400">
        <w:rPr>
          <w:rFonts w:cstheme="minorHAnsi"/>
          <w:color w:val="212529"/>
        </w:rPr>
        <w:t xml:space="preserve">Αυτό, εμείς δε λέμε ότι κατ’ ανάγκην είναι μια κακή εξέλιξη, απλώς καλό θα ήταν να γνωρίζουμε, τι ακριβώς περιλαμβάνει και αν υπήρχε κάποια παρερμηνεία ίσως των δηλώσεων του κυρίου </w:t>
      </w:r>
      <w:proofErr w:type="spellStart"/>
      <w:r w:rsidRPr="00AD1400">
        <w:rPr>
          <w:rFonts w:cstheme="minorHAnsi"/>
          <w:color w:val="212529"/>
        </w:rPr>
        <w:t>Κράτσιους</w:t>
      </w:r>
      <w:proofErr w:type="spellEnd"/>
      <w:r w:rsidRPr="00AD1400">
        <w:rPr>
          <w:rFonts w:cstheme="minorHAnsi"/>
          <w:color w:val="212529"/>
        </w:rPr>
        <w:t xml:space="preserve">. Για την ιστορία να προσθέσω, ότι λιγότερο από ένα μήνα </w:t>
      </w:r>
      <w:r w:rsidRPr="00AD1400">
        <w:rPr>
          <w:rFonts w:cstheme="minorHAnsi"/>
          <w:color w:val="212529"/>
        </w:rPr>
        <w:lastRenderedPageBreak/>
        <w:t xml:space="preserve">αργότερα, την δηλαδή, στις 20 Οκτωβρίου 2020, υπεγράφη μνημόνιο συνεργασίας σε θέματα επιστήμης και τεχνολογίας μεταξύ της Κυπριακής Δημοκρατίας και Ηνωμένων Πολιτειών όπου επίσης έγινε αναφορά σε θέματα που άπτονται εθνικής ασφάλειας. </w:t>
      </w:r>
    </w:p>
    <w:p w:rsidR="00865DB8" w:rsidRPr="00AD1400" w:rsidRDefault="00865DB8" w:rsidP="00AD1400">
      <w:pPr>
        <w:spacing w:line="276" w:lineRule="auto"/>
        <w:ind w:firstLine="720"/>
        <w:contextualSpacing/>
        <w:jc w:val="both"/>
        <w:rPr>
          <w:rFonts w:cstheme="minorHAnsi"/>
          <w:color w:val="212529"/>
        </w:rPr>
      </w:pPr>
      <w:r w:rsidRPr="00AD1400">
        <w:rPr>
          <w:rFonts w:cstheme="minorHAnsi"/>
          <w:color w:val="212529"/>
        </w:rPr>
        <w:t xml:space="preserve">Και παρά το ότι </w:t>
      </w:r>
      <w:proofErr w:type="spellStart"/>
      <w:r w:rsidRPr="00AD1400">
        <w:rPr>
          <w:rFonts w:cstheme="minorHAnsi"/>
          <w:color w:val="212529"/>
        </w:rPr>
        <w:t>επικαιροποιήσαμε</w:t>
      </w:r>
      <w:proofErr w:type="spellEnd"/>
      <w:r w:rsidRPr="00AD1400">
        <w:rPr>
          <w:rFonts w:cstheme="minorHAnsi"/>
          <w:color w:val="212529"/>
        </w:rPr>
        <w:t xml:space="preserve"> τη συμφωνία και επιθυμούμε ορθώς να αναβαθμίσουμε τις σχέσεις μας με τις Ηνωμένες Πολιτείες στο τεχνολογικό τομέα, εντύπωση προκαλεί μια αναφορά που υπάρχει στο </w:t>
      </w:r>
      <w:proofErr w:type="spellStart"/>
      <w:r w:rsidRPr="00AD1400">
        <w:rPr>
          <w:rFonts w:cstheme="minorHAnsi"/>
          <w:color w:val="212529"/>
        </w:rPr>
        <w:t>σάιτ</w:t>
      </w:r>
      <w:proofErr w:type="spellEnd"/>
      <w:r w:rsidRPr="00AD1400">
        <w:rPr>
          <w:rFonts w:cstheme="minorHAnsi"/>
          <w:color w:val="212529"/>
        </w:rPr>
        <w:t xml:space="preserve"> της Γενικής Γραμματείας Έρευνας και Καινοτομίας, στο κεφάλαιο που αφορά τις διακρατικές συνεργασίες. Αναγράφεται συγκεκριμένα ότι η Ελλάδα στοχεύει με τη συμμετοχή της να είναι παρούσα σε ό,τι αφορά την άμεση γεωπολιτική γειτονιά της, Αδριατική, Βαλκάνια, Εύξεινος Πόντος, Ανατολική Μεσόγειος, καθώς, και τους στρατηγικούς εταίρους της, κυρίως στην Ε.Ε., ενώ στοχεύει επίσης στην προσέγγιση χωρών με δυνατό σύστημα έρευνας και τεχνολογίας, π.χ. Ισραήλ ή χωρών με σημαντικό γενικό εκτόπισμα στο διεθνή χώρο, π.χ. Κίνα. Δεν γίνεται καμία ονομαστική αναφορά στις Ηνωμένες Πολιτείες ενώ τουλάχιστον, ο επίσημος </w:t>
      </w:r>
      <w:proofErr w:type="spellStart"/>
      <w:r w:rsidRPr="00AD1400">
        <w:rPr>
          <w:rFonts w:cstheme="minorHAnsi"/>
          <w:color w:val="212529"/>
        </w:rPr>
        <w:t>ιστότοπος</w:t>
      </w:r>
      <w:proofErr w:type="spellEnd"/>
      <w:r w:rsidRPr="00AD1400">
        <w:rPr>
          <w:rFonts w:cstheme="minorHAnsi"/>
          <w:color w:val="212529"/>
        </w:rPr>
        <w:t xml:space="preserve"> μιλά για αναβαθμισμένο ρόλο της Κίνας. Το αναφέρω αυτό, επειδή ο κ. </w:t>
      </w:r>
      <w:proofErr w:type="spellStart"/>
      <w:r w:rsidRPr="00AD1400">
        <w:rPr>
          <w:rFonts w:cstheme="minorHAnsi"/>
          <w:color w:val="212529"/>
        </w:rPr>
        <w:t>Κράτσιος</w:t>
      </w:r>
      <w:proofErr w:type="spellEnd"/>
      <w:r w:rsidRPr="00AD1400">
        <w:rPr>
          <w:rFonts w:cstheme="minorHAnsi"/>
          <w:color w:val="212529"/>
        </w:rPr>
        <w:t>, είχε επίσης δηλώσει ότι, «κάποιες προτεραιότητες που έχουμε στο Λευκό Οίκο την τεχνολογία, την τεχνητή νοημοσύνη και το 5</w:t>
      </w:r>
      <w:r w:rsidRPr="00AD1400">
        <w:rPr>
          <w:rFonts w:cstheme="minorHAnsi"/>
          <w:color w:val="212529"/>
          <w:lang w:val="en-US"/>
        </w:rPr>
        <w:t>G</w:t>
      </w:r>
      <w:r w:rsidRPr="00AD1400">
        <w:rPr>
          <w:rFonts w:cstheme="minorHAnsi"/>
          <w:color w:val="212529"/>
        </w:rPr>
        <w:t xml:space="preserve"> τις μοιράζονται και οι ομόλογοί μας εδώ στην Ελλάδα και είμαστε ευτυχείς και δεσμευμένοι στο να δουλέψουμε μαζί τους για να προωθήσουμε την ανάπτυξή τους». </w:t>
      </w:r>
    </w:p>
    <w:p w:rsidR="00865DB8" w:rsidRPr="00AD1400" w:rsidRDefault="00865DB8" w:rsidP="00AD1400">
      <w:pPr>
        <w:spacing w:line="276" w:lineRule="auto"/>
        <w:ind w:firstLine="720"/>
        <w:contextualSpacing/>
        <w:jc w:val="both"/>
        <w:rPr>
          <w:rFonts w:cstheme="minorHAnsi"/>
          <w:color w:val="212529"/>
        </w:rPr>
      </w:pPr>
      <w:r w:rsidRPr="00AD1400">
        <w:rPr>
          <w:rFonts w:cstheme="minorHAnsi"/>
          <w:color w:val="212529"/>
        </w:rPr>
        <w:t xml:space="preserve">Το θέμα των δικτύων πέμπτης γενιάς δεν είναι τόσο απλό επειδή οι δύο χώρες Ηνωμένες Πολιτείες και Κίνα, έχουν τελείως διαφορετική αντίληψη για την τεχνολογία αυτή και φυσικά ακολουθούν μια εντελώς διαφορετική πολιτική. Ενώ εδώ και λίγα χρόνια μαίνεται, και είναι γνωστό σε όλους συναδέλφους, μεταξύ τους ένας πόλεμος με γεωπολιτικούς αλλά κυρίως οικονομικούς ανταγωνισμούς, με κορυφαίο παράδειγμα την απαγόρευση που έχει επιβάλει διεθνώς η αμερικανική </w:t>
      </w:r>
      <w:r w:rsidRPr="00AD1400">
        <w:rPr>
          <w:rFonts w:cstheme="minorHAnsi"/>
          <w:color w:val="212529"/>
          <w:lang w:val="en-US"/>
        </w:rPr>
        <w:t>Google</w:t>
      </w:r>
      <w:r w:rsidRPr="00AD1400">
        <w:rPr>
          <w:rFonts w:cstheme="minorHAnsi"/>
          <w:color w:val="212529"/>
        </w:rPr>
        <w:t xml:space="preserve"> στο να χρησιμοποιεί το λογισμικό της στα νέα μοντέλα της κινεζικής εταιρείας </w:t>
      </w:r>
      <w:r w:rsidRPr="00AD1400">
        <w:rPr>
          <w:rFonts w:cstheme="minorHAnsi"/>
          <w:color w:val="212529"/>
          <w:lang w:val="en-US"/>
        </w:rPr>
        <w:t>HUAW</w:t>
      </w:r>
      <w:r w:rsidRPr="00AD1400">
        <w:rPr>
          <w:rFonts w:cstheme="minorHAnsi"/>
          <w:color w:val="212529"/>
        </w:rPr>
        <w:t>EI. Και επειδή δεν διαφαίνεται κάποια ξεκάθαρη στάση και προτίμηση της ελληνικής πλευράς στο συγκεκριμένο ζήτημα, θα ήταν χρήσιμη μια διευκρίνιση από το Υπουργείο αν η χώρα μας έχει δεχτεί κάποιου είδους πίεση να ακολουθήσει τη μια ή την άλλη προσέγγιση στο ζήτημα της τεχνολογίας 5</w:t>
      </w:r>
      <w:r w:rsidRPr="00AD1400">
        <w:rPr>
          <w:rFonts w:cstheme="minorHAnsi"/>
          <w:color w:val="212529"/>
          <w:lang w:val="en-US"/>
        </w:rPr>
        <w:t>G</w:t>
      </w:r>
      <w:r w:rsidRPr="00AD1400">
        <w:rPr>
          <w:rFonts w:cstheme="minorHAnsi"/>
          <w:color w:val="212529"/>
        </w:rPr>
        <w:t xml:space="preserve">. </w:t>
      </w:r>
    </w:p>
    <w:p w:rsidR="000F241B" w:rsidRPr="00AD1400" w:rsidRDefault="000F241B" w:rsidP="00AD1400">
      <w:pPr>
        <w:spacing w:line="276" w:lineRule="auto"/>
        <w:ind w:firstLine="720"/>
        <w:contextualSpacing/>
        <w:jc w:val="both"/>
        <w:rPr>
          <w:rFonts w:cstheme="minorHAnsi"/>
          <w:color w:val="212529"/>
        </w:rPr>
      </w:pPr>
      <w:r w:rsidRPr="00AD1400">
        <w:rPr>
          <w:rFonts w:cstheme="minorHAnsi"/>
          <w:color w:val="212529"/>
        </w:rPr>
        <w:t xml:space="preserve">Κυρίες και κύριοι συνάδελφοι, στο Κίνημα Αλλαγής είμαστε «υπέρ» της σύναψης Διακρατικών Συμφωνιών - εξάλλου η στάση μας το αποδεικνύει αυτό- Συμφωνιών που με τις προβλεπόμενες συνεργατικές δράσεις ανοίγουν όντως τον δρόμο για νέες επενδύσεις στην έρευνα και τεχνολογία και με επιστημονικές συνεργασίες συμβάλλουν στην οικονομική ανάπτυξη επ’ </w:t>
      </w:r>
      <w:proofErr w:type="spellStart"/>
      <w:r w:rsidRPr="00AD1400">
        <w:rPr>
          <w:rFonts w:cstheme="minorHAnsi"/>
          <w:color w:val="212529"/>
        </w:rPr>
        <w:t>ωφελεία</w:t>
      </w:r>
      <w:proofErr w:type="spellEnd"/>
      <w:r w:rsidRPr="00AD1400">
        <w:rPr>
          <w:rFonts w:cstheme="minorHAnsi"/>
          <w:color w:val="212529"/>
        </w:rPr>
        <w:t xml:space="preserve"> προφανώς και των δύο συμβαλλόμενων Μερών και εμπλεκομένων χωρών. </w:t>
      </w:r>
    </w:p>
    <w:p w:rsidR="000F241B" w:rsidRPr="00AD1400" w:rsidRDefault="000F241B" w:rsidP="00AD1400">
      <w:pPr>
        <w:spacing w:line="276" w:lineRule="auto"/>
        <w:ind w:firstLine="720"/>
        <w:contextualSpacing/>
        <w:jc w:val="both"/>
        <w:rPr>
          <w:rFonts w:cstheme="minorHAnsi"/>
          <w:color w:val="212529"/>
        </w:rPr>
      </w:pPr>
      <w:r w:rsidRPr="00AD1400">
        <w:rPr>
          <w:rFonts w:cstheme="minorHAnsi"/>
          <w:color w:val="212529"/>
        </w:rPr>
        <w:t xml:space="preserve">Επαναλαμβάνω ότι υπερψηφίζουμε την Συμφωνία που έρχεται σήμερα για κύρωση στη Βουλή. Θεωρούμε χρήσιμο να δοθούν κάποιες διευκρινίσεις, κύριε Υπουργέ, στα ερωτήματα που θέσαμε, και βεβαίως, πιστεύουμε και ελπίζουμε αυτό που σήμερα κυρώνεται στην ελληνική Βουλή να </w:t>
      </w:r>
      <w:proofErr w:type="spellStart"/>
      <w:r w:rsidRPr="00AD1400">
        <w:rPr>
          <w:rFonts w:cstheme="minorHAnsi"/>
          <w:color w:val="212529"/>
        </w:rPr>
        <w:t>παράξει</w:t>
      </w:r>
      <w:proofErr w:type="spellEnd"/>
      <w:r w:rsidRPr="00AD1400">
        <w:rPr>
          <w:rFonts w:cstheme="minorHAnsi"/>
          <w:color w:val="212529"/>
        </w:rPr>
        <w:t xml:space="preserve"> συγκεκριμένα, άμεσα και μετρήσιμα αποτελέσματα γιατί νομίζω, ότι μόνο χρήσιμη για τη χώρα μας θα μπορούσε να είναι η γρήγορη και ουσιαστική υλοποίηση αυτής της Συμφωνίας. Ευχαριστώ. </w:t>
      </w:r>
    </w:p>
    <w:p w:rsidR="000F241B" w:rsidRPr="00AD1400" w:rsidRDefault="000F241B" w:rsidP="00AD1400">
      <w:pPr>
        <w:spacing w:line="276" w:lineRule="auto"/>
        <w:ind w:firstLine="720"/>
        <w:contextualSpacing/>
        <w:jc w:val="both"/>
        <w:rPr>
          <w:rFonts w:cstheme="minorHAnsi"/>
          <w:color w:val="212529"/>
        </w:rPr>
      </w:pPr>
      <w:r w:rsidRPr="00AD1400">
        <w:rPr>
          <w:rFonts w:cstheme="minorHAnsi"/>
          <w:b/>
          <w:color w:val="212529"/>
        </w:rPr>
        <w:t>ΓΕΩΡΓΙΟΣ ΒΛΑΧΟΣ (Πρόεδρος της Επιτροπής):</w:t>
      </w:r>
      <w:r w:rsidRPr="00AD1400">
        <w:rPr>
          <w:rFonts w:cstheme="minorHAnsi"/>
          <w:color w:val="212529"/>
        </w:rPr>
        <w:t xml:space="preserve"> Το λόγο έχει ο κ.</w:t>
      </w:r>
      <w:r w:rsidR="00865DB8" w:rsidRPr="00AD1400">
        <w:rPr>
          <w:rFonts w:cstheme="minorHAnsi"/>
          <w:color w:val="212529"/>
        </w:rPr>
        <w:t xml:space="preserve"> </w:t>
      </w:r>
      <w:r w:rsidRPr="00AD1400">
        <w:rPr>
          <w:rFonts w:cstheme="minorHAnsi"/>
          <w:color w:val="212529"/>
        </w:rPr>
        <w:t xml:space="preserve">Δελής. </w:t>
      </w:r>
    </w:p>
    <w:p w:rsidR="000F241B" w:rsidRPr="00AD1400" w:rsidRDefault="000F241B" w:rsidP="00AD1400">
      <w:pPr>
        <w:spacing w:line="276" w:lineRule="auto"/>
        <w:ind w:firstLine="720"/>
        <w:contextualSpacing/>
        <w:jc w:val="both"/>
        <w:rPr>
          <w:rFonts w:cstheme="minorHAnsi"/>
          <w:color w:val="212529"/>
        </w:rPr>
      </w:pPr>
      <w:r w:rsidRPr="00AD1400">
        <w:rPr>
          <w:rFonts w:cstheme="minorHAnsi"/>
          <w:b/>
          <w:color w:val="212529"/>
        </w:rPr>
        <w:t>ΙΩΑΝΝΗΣ ΔΕΛΗΣ (Ειδικός Αγορητής του Κ.Κ.Ε.):</w:t>
      </w:r>
      <w:r w:rsidRPr="00AD1400">
        <w:rPr>
          <w:rFonts w:cstheme="minorHAnsi"/>
          <w:color w:val="212529"/>
        </w:rPr>
        <w:t xml:space="preserve"> Κυρίες και κύριοι, πρόσφατα αποχαρακτηρίστηκε και δόθηκε μάλιστα και στη δημοσιότητα μία Έκθεση της Αμερικανικής Πρεσβείας στην Ελλάδα- Έκθεση του 2009 -η οποία είχε τίτλο: «Η δυσλειτουργική κατάσταση του ελληνικού εκπαιδευτικού συστήματος- Μια πρόκληση στον τομέα της δημόσιας </w:t>
      </w:r>
      <w:r w:rsidRPr="00AD1400">
        <w:rPr>
          <w:rFonts w:cstheme="minorHAnsi"/>
          <w:color w:val="212529"/>
        </w:rPr>
        <w:lastRenderedPageBreak/>
        <w:t>διπλωματίας των Ηνωμένων Πολιτειών Αμερικής- Μέρος 1</w:t>
      </w:r>
      <w:r w:rsidRPr="00AD1400">
        <w:rPr>
          <w:rFonts w:cstheme="minorHAnsi"/>
          <w:color w:val="212529"/>
          <w:vertAlign w:val="superscript"/>
        </w:rPr>
        <w:t>ο</w:t>
      </w:r>
      <w:r w:rsidRPr="00AD1400">
        <w:rPr>
          <w:rFonts w:cstheme="minorHAnsi"/>
          <w:color w:val="212529"/>
        </w:rPr>
        <w:t>» υπάρχει προφανώς και Μέρος 2</w:t>
      </w:r>
      <w:r w:rsidRPr="00AD1400">
        <w:rPr>
          <w:rFonts w:cstheme="minorHAnsi"/>
          <w:color w:val="212529"/>
          <w:vertAlign w:val="superscript"/>
        </w:rPr>
        <w:t>ο</w:t>
      </w:r>
      <w:r w:rsidRPr="00AD1400">
        <w:rPr>
          <w:rFonts w:cstheme="minorHAnsi"/>
          <w:color w:val="212529"/>
        </w:rPr>
        <w:t>. Διαβάζοντας την λοιπόν, κάποιος αυτήν την Έκθεση αντιλαμβάνεται αμέσως τις προθέσεις της Πρεσβείας των Ηνωμένων Πολιτειών.</w:t>
      </w:r>
    </w:p>
    <w:p w:rsidR="00865DB8" w:rsidRPr="00AD1400" w:rsidRDefault="000F241B" w:rsidP="00AD1400">
      <w:pPr>
        <w:spacing w:line="276" w:lineRule="auto"/>
        <w:ind w:firstLine="567"/>
        <w:jc w:val="both"/>
        <w:rPr>
          <w:rFonts w:cstheme="minorHAnsi"/>
        </w:rPr>
      </w:pPr>
      <w:r w:rsidRPr="00AD1400">
        <w:rPr>
          <w:rFonts w:cstheme="minorHAnsi"/>
          <w:color w:val="212529"/>
        </w:rPr>
        <w:t>Ήδη, από τότε από το 2009 εγώ θα πω πάντα, η εξασφάλιση ενός φιλικού επενδυτικού περιβάλλοντος και στο πεδίο της εκπαίδευσης ως ένα από τα πιο ευαίσθητα στοιχεία στο υπογάστριο της κοινωνίας - τέτοια είναι η εκπαίδευση- η οποία συμβάλλει βεβαίως, καθοριστικά και στη διαμόρφωση κοινωνικών στάσεων και αντιλήψεων. Και βέβαια, η προώθηση των στρατηγικών επιδιώξεων των Ηνωμένων Πολιτειών στην ευρύτερη περιοχή αλλά και των επιδιώξεων τους αναφορικά με την έρευνα, το εμπόριο, και των οικονομικών και διπλωματικών ευκαιριών που μπορούν να ενισχυθούν μέσα από την επιχειρηματική ρύθμιση στον τομέα της έρευνας και της εκπαίδευσης.</w:t>
      </w:r>
      <w:r w:rsidR="00865DB8" w:rsidRPr="00AD1400">
        <w:rPr>
          <w:rFonts w:cstheme="minorHAnsi"/>
        </w:rPr>
        <w:t xml:space="preserve"> </w:t>
      </w:r>
    </w:p>
    <w:p w:rsidR="000F241B" w:rsidRPr="00AD1400" w:rsidRDefault="00865DB8" w:rsidP="00AD1400">
      <w:pPr>
        <w:spacing w:line="276" w:lineRule="auto"/>
        <w:ind w:firstLine="567"/>
        <w:jc w:val="both"/>
        <w:rPr>
          <w:rFonts w:cstheme="minorHAnsi"/>
        </w:rPr>
      </w:pPr>
      <w:r w:rsidRPr="00AD1400">
        <w:rPr>
          <w:rFonts w:cstheme="minorHAnsi"/>
        </w:rPr>
        <w:t xml:space="preserve">Εκτός, όμως, από αυτά υπάρχουν και τα γεγονότα, υπάρχει και η πραγματικότητα αδυσώπητη, γεγονότα και πραγματικότητα που ορισμένα από αυτά είναι τα εξής: Έχουμε διαλέξεις, πολλές διαλέξεις, αξιωματούχων της Πρεσβείας των Ηνωμένων Πολιτειών σε πανεπιστημιακά ιδρύματα της χώρας, σε εκδηλώσεις τους, μερίδες κ.τ.λ., έχουμε υπογραφή μνημονίων συνεργασίας και διεθνών ερευνητικών προγραμμάτων ανάμεσα σε ελληνικά και αμερικανικά πανεπιστήμια και την Πρεσβεία, αλλά και το ΝΑΤΟ, ήδη από το 2009, έχουμε εξασφάλιση υποτροφιών βεβαίως και οικονομικών κινήτρων για ερευνητική δραστηριότητα σε πανεπιστημιακά ιδρύματα των Ηνωμένων Πολιτειών, τα οποία απευθύνονται σε νέους ερευνητές, επιστήμονες, αποφοίτους, όπως οι υποτροφίες λόγου χάριν του Ιδρύματος </w:t>
      </w:r>
      <w:proofErr w:type="spellStart"/>
      <w:r w:rsidRPr="00AD1400">
        <w:rPr>
          <w:rFonts w:cstheme="minorHAnsi"/>
        </w:rPr>
        <w:t>Fulbright</w:t>
      </w:r>
      <w:proofErr w:type="spellEnd"/>
      <w:r w:rsidRPr="00AD1400">
        <w:rPr>
          <w:rFonts w:cstheme="minorHAnsi"/>
        </w:rPr>
        <w:t xml:space="preserve">, αρμονικά δεμένοι ασφαλώς με την εκπαιδευτική διαδικασία και σε επίπεδο περιφερειών, αποκεντρωμένα δηλαδή, είναι και η λειτουργία διαφόρων </w:t>
      </w:r>
      <w:proofErr w:type="spellStart"/>
      <w:r w:rsidRPr="00AD1400">
        <w:rPr>
          <w:rFonts w:cstheme="minorHAnsi"/>
          <w:lang w:val="en-US"/>
        </w:rPr>
        <w:t>techlabs</w:t>
      </w:r>
      <w:proofErr w:type="spellEnd"/>
      <w:r w:rsidRPr="00AD1400">
        <w:rPr>
          <w:rFonts w:cstheme="minorHAnsi"/>
        </w:rPr>
        <w:t xml:space="preserve">, λίγο διαφορετικά από τους αμερικανικούς χώρους, ως θύλακες αμερικανικής επιρροής, γρήγορης συγκέντρωσης δεδομένων και εκπόνησης δραστηριότητας εναρμονισμένων στις επιδιώξεις του λεγόμενου στρατηγικού διαλόγου, ενός στρατηγικού διαλόγου, ο οποίος επιβεβαιώνεται και στη συζήτηση αυτής της συμφωνίας, αφού έχουμε την θετική ψήφο, την ομοφωνία μέχρι στιγμής και της Κυβέρνησης και του ΣΥΡΙΖΑ αλλά και του ΚΙΝΑΛ. </w:t>
      </w:r>
    </w:p>
    <w:p w:rsidR="000F241B" w:rsidRPr="00AD1400" w:rsidRDefault="000F241B" w:rsidP="00AD1400">
      <w:pPr>
        <w:spacing w:line="276" w:lineRule="auto"/>
        <w:ind w:firstLine="567"/>
        <w:jc w:val="both"/>
        <w:rPr>
          <w:rFonts w:cstheme="minorHAnsi"/>
        </w:rPr>
      </w:pPr>
      <w:r w:rsidRPr="00AD1400">
        <w:rPr>
          <w:rFonts w:cstheme="minorHAnsi"/>
        </w:rPr>
        <w:t>Η δραστηριότητα υποτάσσεται φυσικά στους στόχους της Πρεσβείας των Ηνωμένων Πολιτειών στην Αθήνα, στη χώρα μας, να αναβαθμίσει τις οικονομικές σχέσεις με την ελληνική πλευρά σε μία σειρά τομείς της έρευνας και της επιστήμης, όπου εντοπίζεται και υπάρχει ιδιαίτερο ενδιαφέρον λόγω της δυναμικής τους, αλλά και της εξυπηρέτησης στις ευρύτερες δραστηριότητες των Ηνωμένων Πολιτειών, όπως και του ΝΑΤΟ στην περιοχή μας.</w:t>
      </w:r>
    </w:p>
    <w:p w:rsidR="00865DB8" w:rsidRPr="00AD1400" w:rsidRDefault="000F241B" w:rsidP="00AD1400">
      <w:pPr>
        <w:spacing w:line="276" w:lineRule="auto"/>
        <w:ind w:firstLine="567"/>
        <w:jc w:val="both"/>
        <w:rPr>
          <w:rFonts w:cstheme="minorHAnsi"/>
        </w:rPr>
      </w:pPr>
      <w:r w:rsidRPr="00AD1400">
        <w:rPr>
          <w:rFonts w:cstheme="minorHAnsi"/>
        </w:rPr>
        <w:t xml:space="preserve">Καταλαβαίνουμε όλοι ότι κάτω από το πρίσμα όλων των παραπάνω που ανέφερα, το γενικόλογο και φαινομενικά αθώο περιεχόμενο της υπό συζήτηση συμφωνίας για την επιστήμη και την τεχνολογία ανάμεσα στη χώρα μας και τις Ηνωμένες Πολιτείες αποκτά πάρα πολύ συγκεκριμένο περιεχόμενο και κατεύθυνση. Η σημερινή συμφωνία, όπως και το τροποποιητικό πρωτόκολλο που τη συνοδεύει, εντάσσεται ασφαλώς και επιχειρεί να συμβάλει στην ακόμα μεγαλύτερη ευθυγράμμιση και πιο στενή σύνδεση Ελλάδας και Ηνωμένων Πολιτειών, στα πλαίσια της αναβάθμισης των σχέσεων μεταξύ των δύο χωρών, η οποία πηγάζει από την μεν διάθεση των Ηνωμένων Πολιτειών να ενισχύσουν κι άλλο την επιρροή τους στα πλαίσια των ιμπεριαλιστικών ανταγωνισμών, αλλά και από τη διάθεσή της ελληνικής αστικής τάξης να διεκδικήσει -και διεκδικεί ήδη- αναβαθμισμένο γεωπολιτικά ρόλο μέσα στα πλαίσια αυτά. </w:t>
      </w:r>
    </w:p>
    <w:p w:rsidR="00865DB8" w:rsidRPr="00AD1400" w:rsidRDefault="000F241B" w:rsidP="00AD1400">
      <w:pPr>
        <w:spacing w:line="276" w:lineRule="auto"/>
        <w:ind w:firstLine="567"/>
        <w:jc w:val="both"/>
        <w:rPr>
          <w:rFonts w:cstheme="minorHAnsi"/>
        </w:rPr>
      </w:pPr>
      <w:r w:rsidRPr="00AD1400">
        <w:rPr>
          <w:rFonts w:cstheme="minorHAnsi"/>
        </w:rPr>
        <w:lastRenderedPageBreak/>
        <w:t xml:space="preserve">Είναι δε χαρακτηριστικό ότι η εκπαιδευτική και η πολιτιστική διπλωματία ασφαλώς και παίζει σημαντικό ρόλο στην προώθηση των επιδιώξεων των ιμπεριαλιστών, διαμορφώνοντας επιπλέον διαύλους παρέμβασης, ενσωμάτωσης, όχι μόνο με οικονομικούς, αλλά σε αρκετές περιπτώσεις και με ιδεολογικούς χώρους. Αρκεί να θυμηθούμε, γιατί δεν πρέπει να το ξεχνάμε, είναι άλλωστε και πρόσφατο ότι μόλις τον περασμένο Δεκέμβρη, πριν από πέντε μήνες δηλαδή περίπου, ψηφίστηκε σε κυβερνητικό νομοσχέδιο και προβλέπεται εκ νέου η επιχορήγηση του Ιδρύματος </w:t>
      </w:r>
      <w:proofErr w:type="spellStart"/>
      <w:r w:rsidRPr="00AD1400">
        <w:rPr>
          <w:rFonts w:cstheme="minorHAnsi"/>
        </w:rPr>
        <w:t>Fulbright</w:t>
      </w:r>
      <w:proofErr w:type="spellEnd"/>
      <w:r w:rsidRPr="00AD1400">
        <w:rPr>
          <w:rFonts w:cstheme="minorHAnsi"/>
        </w:rPr>
        <w:t xml:space="preserve">, το οποίο προανέφερα, δηλαδή ενός φορέα προώθησης των πολιτικών επιδιώξεων των Ηνωμένων Πολιτειών, γιατί τέτοιο είναι το Ίδρυμα </w:t>
      </w:r>
      <w:proofErr w:type="spellStart"/>
      <w:r w:rsidRPr="00AD1400">
        <w:rPr>
          <w:rFonts w:cstheme="minorHAnsi"/>
        </w:rPr>
        <w:t>Fulbright</w:t>
      </w:r>
      <w:proofErr w:type="spellEnd"/>
      <w:r w:rsidRPr="00AD1400">
        <w:rPr>
          <w:rFonts w:cstheme="minorHAnsi"/>
        </w:rPr>
        <w:t>, το οποίο όμως ίδρυμα έχει και ένα πολύ μαύρο παρελθόν στη χώρα μας, μιας και οι απαρχές του, οι απαρχές της παρουσίας του στην Ελλάδα, ήδη από το 1948, μέσα δηλαδή στη δίνη του εμφυλίου, σηματοδοτούν το ρόλο του και του οποίου βεβαίως η δυνατότητα χρηματοδότησης προβλέπεται και στη συμφωνία διακρατικής συνεργασίας, που απορρέει από το πρωτόκολλο που τροποποιείται τώρα με το άρθρο 2.</w:t>
      </w:r>
    </w:p>
    <w:p w:rsidR="00F423E5" w:rsidRDefault="00865DB8" w:rsidP="00F423E5">
      <w:pPr>
        <w:spacing w:line="276" w:lineRule="auto"/>
        <w:ind w:firstLine="567"/>
        <w:jc w:val="both"/>
        <w:rPr>
          <w:rFonts w:cstheme="minorHAnsi"/>
        </w:rPr>
      </w:pPr>
      <w:r w:rsidRPr="00AD1400">
        <w:rPr>
          <w:rFonts w:cstheme="minorHAnsi"/>
        </w:rPr>
        <w:t>Υπάρχουν όμως και άλλες επιμέρους πλευρές αυτής της συμφωνίας. Μια ακόμα πλευρά που ίσως έχει σημασία να αναδειχθεί, είναι και αυτή των συνεργασιών ανάμεσα στα πανεπιστήμια των Ηνωμένων Πολιτειών και της Ελλάδας που ήδη προωθούνται. Θεωρούνται μάλιστα ως και ως εμβληματικές παρεμβάσεις του Υπουργείου Παιδείας, του ελληνικού Υπουργείου Παιδείας, στα πλαίσια της προσπάθειας ενίσχυσης της λεγόμενης «εξωστρέφειας» και όχι μόνο, αλλά και διεθνοποίησης της Ανώτατης Εκπαίδευσης στη χώρα μας, κάτι που έχει επιφέρει ήδη και επιφέρει όλο και περισσότερο, αρνητικές συνέπειες για τις σπουδές των παιδιών των λαϊκών οικογενειών.</w:t>
      </w:r>
    </w:p>
    <w:p w:rsidR="000F241B" w:rsidRPr="00AD1400" w:rsidRDefault="000F241B" w:rsidP="00F423E5">
      <w:pPr>
        <w:spacing w:line="276" w:lineRule="auto"/>
        <w:ind w:firstLine="567"/>
        <w:jc w:val="both"/>
        <w:rPr>
          <w:rFonts w:cstheme="minorHAnsi"/>
        </w:rPr>
      </w:pPr>
      <w:r w:rsidRPr="00AD1400">
        <w:rPr>
          <w:rFonts w:cstheme="minorHAnsi"/>
        </w:rPr>
        <w:t>Τέλος, αξίζει να αναφερθούμε και στην ταχύτατη ανάπτυξη επενδυτικών δραστηριοτήτων στην Ελλάδα από αμερικανικούς μονοπωλιακούς ομίλους σε κλάδους αιχμής, επιστημονικού και επενδυτικού ενδιαφέροντος, όπως οι ψηφιακές τεχνολογίες, η ενέργεια, κάτι που αποδεικνύει ότι η στόχευσή τους είναι η ένταση της εκμετάλλευσης του επιστημονικά ειδικευμένου εργατικού Δυναμικού που υπάρχει σε πληθώρα και σε εξαιρετική ποιότητα στη χώρα μας, ώστε να ενισχυθεί η ανταγωνιστικότητα και η κερδοφορία τους, στα πλαίσια, βεβαίως, των ευρύτερων πτωχεύσεων της αστικής τάξης και των σχεδιασμών του κεφαλαίου να ξεπεράσουν και αυτήν την κρίση.</w:t>
      </w:r>
    </w:p>
    <w:p w:rsidR="000F241B" w:rsidRPr="00AD1400" w:rsidRDefault="000F241B" w:rsidP="00AD1400">
      <w:pPr>
        <w:spacing w:line="276" w:lineRule="auto"/>
        <w:ind w:firstLine="720"/>
        <w:contextualSpacing/>
        <w:jc w:val="both"/>
        <w:rPr>
          <w:rFonts w:cstheme="minorHAnsi"/>
        </w:rPr>
      </w:pPr>
      <w:r w:rsidRPr="00AD1400">
        <w:rPr>
          <w:rFonts w:cstheme="minorHAnsi"/>
        </w:rPr>
        <w:t xml:space="preserve">Με αυτά και με αυτά, με όλα όσα προανέφερα, δεν λέμε και δεν ισχυριζόμαστε ότι δεν πρέπει να υπάρχει καμία συνεργασία ανάμεσα στις επιστημονικές κοινότητες και τα πανεπιστήμια. Τέτοια παραδείγματα γόνιμων συνεργασιών υπάρχουν, άλλωστε δεν θα μπορούσε να γίνει και διαφορετικά, με την έννοια ότι η διεθνική διάσταση, η συνεργασία, είναι χαρακτηριστικό βασικό- είναι και θα όφειλε να είναι, γιατί κάποιες φορές δεν είναι, όπως είδαμε τώρα με τα εμβόλια- αυτή η συνεργασία λοιπόν και η διεθνική διάσταση είναι- και οφείλει να είναι- γνώρισμα της έρευνας. </w:t>
      </w:r>
    </w:p>
    <w:p w:rsidR="000F241B" w:rsidRPr="00AD1400" w:rsidRDefault="000F241B" w:rsidP="00AD1400">
      <w:pPr>
        <w:spacing w:line="276" w:lineRule="auto"/>
        <w:ind w:firstLine="720"/>
        <w:contextualSpacing/>
        <w:jc w:val="both"/>
        <w:rPr>
          <w:rFonts w:cstheme="minorHAnsi"/>
        </w:rPr>
      </w:pPr>
      <w:r w:rsidRPr="00AD1400">
        <w:rPr>
          <w:rFonts w:cstheme="minorHAnsi"/>
        </w:rPr>
        <w:t xml:space="preserve">Η υπό συζήτηση όμως συμφωνία δεν εντάσσεται, ασφαλώς, σε καμία περίπτωση, σε αυτήν την κατηγορία και γι’ αυτό ως Κ.Κ.Ε. την καταψηφίζουμε. </w:t>
      </w:r>
    </w:p>
    <w:p w:rsidR="000F241B" w:rsidRPr="00AD1400" w:rsidRDefault="000F241B" w:rsidP="00AD1400">
      <w:pPr>
        <w:spacing w:line="276" w:lineRule="auto"/>
        <w:ind w:firstLine="720"/>
        <w:contextualSpacing/>
        <w:jc w:val="both"/>
        <w:rPr>
          <w:rFonts w:cstheme="minorHAnsi"/>
        </w:rPr>
      </w:pPr>
      <w:r w:rsidRPr="00AD1400">
        <w:rPr>
          <w:rFonts w:cstheme="minorHAnsi"/>
        </w:rPr>
        <w:t>Ευχαριστώ, κύριε Πρόεδρε.</w:t>
      </w:r>
    </w:p>
    <w:p w:rsidR="007B2A05" w:rsidRPr="00AD1400" w:rsidRDefault="000F241B" w:rsidP="00AD1400">
      <w:pPr>
        <w:spacing w:line="276" w:lineRule="auto"/>
        <w:ind w:firstLine="720"/>
        <w:jc w:val="both"/>
        <w:rPr>
          <w:rFonts w:cstheme="minorHAnsi"/>
        </w:rPr>
      </w:pPr>
      <w:r w:rsidRPr="00AD1400">
        <w:rPr>
          <w:rFonts w:cstheme="minorHAnsi"/>
          <w:b/>
        </w:rPr>
        <w:t>ΓΕΩΡΓΙΟΣ ΒΛΑΧΟΣ (Πρόεδρος της Επιτροπής):</w:t>
      </w:r>
      <w:r w:rsidRPr="00AD1400">
        <w:rPr>
          <w:rFonts w:cstheme="minorHAnsi"/>
        </w:rPr>
        <w:t xml:space="preserve"> Ευχαριστούμε τον κ. Δελή</w:t>
      </w:r>
      <w:r w:rsidR="007B2A05" w:rsidRPr="00AD1400">
        <w:rPr>
          <w:rFonts w:cstheme="minorHAnsi"/>
        </w:rPr>
        <w:t>.</w:t>
      </w:r>
    </w:p>
    <w:p w:rsidR="007B2A05" w:rsidRPr="00AD1400" w:rsidRDefault="007B2A05" w:rsidP="00AD1400">
      <w:pPr>
        <w:spacing w:line="276" w:lineRule="auto"/>
        <w:ind w:firstLine="720"/>
        <w:jc w:val="both"/>
        <w:rPr>
          <w:rFonts w:cstheme="minorHAnsi"/>
        </w:rPr>
      </w:pPr>
      <w:r w:rsidRPr="00AD1400">
        <w:rPr>
          <w:rFonts w:cstheme="minorHAnsi"/>
        </w:rPr>
        <w:t xml:space="preserve">Στο σημείο αυτό, ο Πρόεδρος της Επιτροπής έκανε τη β΄ ανάγνωση του καταλόγου των μελών της Επιτροπής. Παρόντες ήταν οι Βουλευτές κ.κ.: Ανδριανός Ιωάννης, Αντωνιάδης Ιωάννης, Βασιλειάδης Βασίλειος, Βλάχος Γεώργιος, Βολουδάκης Μανούσος-Κωνσταντίνος, </w:t>
      </w:r>
      <w:r w:rsidRPr="00AD1400">
        <w:rPr>
          <w:rFonts w:cstheme="minorHAnsi"/>
        </w:rPr>
        <w:lastRenderedPageBreak/>
        <w:t>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Χαρίτσης Αλέξανδρος (Αλέξης), Αρβανιτίδης Γεώργιος, Γκόκας Χρήστος, Κατρίνης Μιχαήλ, Πάνας Απόστολος, Δελής Ιωάννης, Κατσώτης Χρήστος, Στολτίδης Λεωνίδας, Αβδελάς Απόστολος, Βιλιάρδος Βασίλειος και Λογιάδης Γεώργιος.</w:t>
      </w:r>
    </w:p>
    <w:p w:rsidR="000F241B" w:rsidRPr="00AD1400" w:rsidRDefault="00865DB8" w:rsidP="00AD1400">
      <w:pPr>
        <w:spacing w:line="276" w:lineRule="auto"/>
        <w:ind w:firstLine="720"/>
        <w:jc w:val="both"/>
        <w:rPr>
          <w:rFonts w:cstheme="minorHAnsi"/>
        </w:rPr>
      </w:pPr>
      <w:r w:rsidRPr="00AD1400">
        <w:rPr>
          <w:rFonts w:cstheme="minorHAnsi"/>
        </w:rPr>
        <w:t xml:space="preserve"> Θ</w:t>
      </w:r>
      <w:r w:rsidR="000F241B" w:rsidRPr="00AD1400">
        <w:rPr>
          <w:rFonts w:cstheme="minorHAnsi"/>
        </w:rPr>
        <w:t xml:space="preserve">α συνεχίσουμε </w:t>
      </w:r>
      <w:r w:rsidRPr="00AD1400">
        <w:rPr>
          <w:rFonts w:cstheme="minorHAnsi"/>
        </w:rPr>
        <w:t xml:space="preserve">με </w:t>
      </w:r>
      <w:r w:rsidR="000F241B" w:rsidRPr="00AD1400">
        <w:rPr>
          <w:rFonts w:cstheme="minorHAnsi"/>
        </w:rPr>
        <w:t>τον Ειδικό Αγορητή της Ελληνικής Λύσης, τον κ. Βιλιάρδο.</w:t>
      </w:r>
    </w:p>
    <w:p w:rsidR="000F241B" w:rsidRPr="00AD1400" w:rsidRDefault="000F241B" w:rsidP="00AD1400">
      <w:pPr>
        <w:spacing w:line="276" w:lineRule="auto"/>
        <w:ind w:firstLine="720"/>
        <w:jc w:val="both"/>
        <w:rPr>
          <w:rFonts w:cstheme="minorHAnsi"/>
        </w:rPr>
      </w:pPr>
      <w:r w:rsidRPr="00AD1400">
        <w:rPr>
          <w:rFonts w:cstheme="minorHAnsi"/>
          <w:b/>
        </w:rPr>
        <w:t>ΒΑΣΙΛΕΙΟΣ ΒΙΛΙΑΡΔΟΣ (Ειδικός Αγορητής της Ελληνικής Λύσης):</w:t>
      </w:r>
      <w:r w:rsidRPr="00AD1400">
        <w:rPr>
          <w:rFonts w:cstheme="minorHAnsi"/>
        </w:rPr>
        <w:t xml:space="preserve"> Κυρίες και κύριοι συνάδελφοι, κύριε Υπουργέ, η παρούσα σύμβαση υπεγράφη στις 28 Σεπτεμβρίου του 2020 κατά την επίσκεψη του Υπουργού Εξωτερικών των Ηνωμένων Πολιτειών, του κ. </w:t>
      </w:r>
      <w:proofErr w:type="spellStart"/>
      <w:r w:rsidRPr="00AD1400">
        <w:rPr>
          <w:rFonts w:cstheme="minorHAnsi"/>
        </w:rPr>
        <w:t>Mike</w:t>
      </w:r>
      <w:proofErr w:type="spellEnd"/>
      <w:r w:rsidRPr="00AD1400">
        <w:rPr>
          <w:rFonts w:cstheme="minorHAnsi"/>
        </w:rPr>
        <w:t xml:space="preserve"> </w:t>
      </w:r>
      <w:proofErr w:type="spellStart"/>
      <w:r w:rsidRPr="00AD1400">
        <w:rPr>
          <w:rFonts w:cstheme="minorHAnsi"/>
        </w:rPr>
        <w:t>Pompeo</w:t>
      </w:r>
      <w:proofErr w:type="spellEnd"/>
      <w:r w:rsidRPr="00AD1400">
        <w:rPr>
          <w:rFonts w:cstheme="minorHAnsi"/>
        </w:rPr>
        <w:t>,</w:t>
      </w:r>
      <w:r w:rsidR="00865DB8" w:rsidRPr="00AD1400">
        <w:rPr>
          <w:rFonts w:cstheme="minorHAnsi"/>
        </w:rPr>
        <w:t xml:space="preserve"> </w:t>
      </w:r>
      <w:r w:rsidRPr="00AD1400">
        <w:rPr>
          <w:rFonts w:cstheme="minorHAnsi"/>
        </w:rPr>
        <w:t>προς το τέλος της προεδρίας Trump. Πρόκειται για μία συμφωνία αποκλειστικά για συνεργασία στην επιστήμη και στην τεχνολογία, κάτι που προηγουμένως αποτελούσε μέρος μιας συνολικής συνθήκης από τις 22/4/1980 για την οικονομική, εκπαιδευτική, μορφωτική και πολιτιστική συνεργασία, από την οποία φαίνεται πως διαχωρίζεται. Επομένως αυτός πρέπει να είναι λόγος που η δεύτερη τροποποιείται.</w:t>
      </w:r>
    </w:p>
    <w:p w:rsidR="00865DB8" w:rsidRPr="00AD1400" w:rsidRDefault="000F241B" w:rsidP="00AD1400">
      <w:pPr>
        <w:spacing w:line="276" w:lineRule="auto"/>
        <w:ind w:firstLine="720"/>
        <w:jc w:val="both"/>
        <w:rPr>
          <w:rFonts w:cstheme="minorHAnsi"/>
        </w:rPr>
      </w:pPr>
      <w:r w:rsidRPr="00AD1400">
        <w:rPr>
          <w:rFonts w:cstheme="minorHAnsi"/>
        </w:rPr>
        <w:t xml:space="preserve">Η συνεργασία στην επιστήμη και στην τεχνολογία δεν περιλαμβάνει την άμυνα και την ασφάλεια, κάτι που κατά την άποψή μας, είναι περιοριστικό. Δεν χρειάζεται εδώ να αναφερθούμε στη σημασία των Ηνωμένων Πολιτειών σε τεχνολογικό επίπεδο, αν και πλέον κλιμακώνεται ο ανταγωνισμός από την Κίνα. Στις Ηνωμένες Πολιτείες πάντως, είναι εμφανή τα αδιέξοδα της παγκοσμιοποίησης, οπότε λογικά έχει ξεκινήσει η διαδικασία υποστήριξης της επιστροφής των εργοστασίων ήδη από την προεδρία Trump. Η διαδικασία αυτή συνεχίζεται από τον πρόεδρο </w:t>
      </w:r>
      <w:proofErr w:type="spellStart"/>
      <w:r w:rsidRPr="00AD1400">
        <w:rPr>
          <w:rFonts w:cstheme="minorHAnsi"/>
        </w:rPr>
        <w:t>Biden</w:t>
      </w:r>
      <w:proofErr w:type="spellEnd"/>
      <w:r w:rsidRPr="00AD1400">
        <w:rPr>
          <w:rFonts w:cstheme="minorHAnsi"/>
        </w:rPr>
        <w:t>, παρά τα όσα λέγονται, με το σχέδιο «B</w:t>
      </w:r>
      <w:r w:rsidRPr="00AD1400">
        <w:rPr>
          <w:rFonts w:cstheme="minorHAnsi"/>
          <w:lang w:val="en-US"/>
        </w:rPr>
        <w:t>u</w:t>
      </w:r>
      <w:r w:rsidRPr="00AD1400">
        <w:rPr>
          <w:rFonts w:cstheme="minorHAnsi"/>
        </w:rPr>
        <w:t>y American»- «αγοράζω ελληνικά», όπως θα λέγαμε στη χώρα μας- με το πρόγραμμα για επενδύσεις στις υποδομές και με το σχέδιο για ανάπτυξη «</w:t>
      </w:r>
      <w:proofErr w:type="spellStart"/>
      <w:r w:rsidRPr="00AD1400">
        <w:rPr>
          <w:rFonts w:cstheme="minorHAnsi"/>
        </w:rPr>
        <w:t>microchip</w:t>
      </w:r>
      <w:proofErr w:type="spellEnd"/>
      <w:r w:rsidRPr="00AD1400">
        <w:rPr>
          <w:rFonts w:cstheme="minorHAnsi"/>
        </w:rPr>
        <w:t xml:space="preserve">», αφενός μεν επειδή η ανεπάρκειά τους θέτει σε κίνδυνο την παραγωγική αλυσίδα, αφετέρου λόγω του ότι είναι θέμα ασφάλειας, αφού τα </w:t>
      </w:r>
      <w:proofErr w:type="spellStart"/>
      <w:r w:rsidRPr="00AD1400">
        <w:rPr>
          <w:rFonts w:cstheme="minorHAnsi"/>
        </w:rPr>
        <w:t>microchip</w:t>
      </w:r>
      <w:proofErr w:type="spellEnd"/>
      <w:r w:rsidRPr="00AD1400">
        <w:rPr>
          <w:rFonts w:cstheme="minorHAnsi"/>
        </w:rPr>
        <w:t xml:space="preserve"> μπορούν να </w:t>
      </w:r>
      <w:proofErr w:type="spellStart"/>
      <w:r w:rsidRPr="00AD1400">
        <w:rPr>
          <w:rFonts w:cstheme="minorHAnsi"/>
        </w:rPr>
        <w:t>χακαριστούν</w:t>
      </w:r>
      <w:proofErr w:type="spellEnd"/>
      <w:r w:rsidRPr="00AD1400">
        <w:rPr>
          <w:rFonts w:cstheme="minorHAnsi"/>
        </w:rPr>
        <w:t>,</w:t>
      </w:r>
      <w:r w:rsidR="00865DB8" w:rsidRPr="00AD1400">
        <w:rPr>
          <w:rFonts w:cstheme="minorHAnsi"/>
        </w:rPr>
        <w:t xml:space="preserve"> </w:t>
      </w:r>
      <w:r w:rsidRPr="00AD1400">
        <w:rPr>
          <w:rFonts w:cstheme="minorHAnsi"/>
        </w:rPr>
        <w:t xml:space="preserve">όπως στο σκάνδαλο με τα κινέζικα </w:t>
      </w:r>
      <w:proofErr w:type="spellStart"/>
      <w:r w:rsidRPr="00AD1400">
        <w:rPr>
          <w:rFonts w:cstheme="minorHAnsi"/>
          <w:lang w:val="en-US"/>
        </w:rPr>
        <w:t>nanochip</w:t>
      </w:r>
      <w:proofErr w:type="spellEnd"/>
      <w:r w:rsidRPr="00AD1400">
        <w:rPr>
          <w:rFonts w:cstheme="minorHAnsi"/>
        </w:rPr>
        <w:t>.</w:t>
      </w:r>
    </w:p>
    <w:p w:rsidR="00865DB8" w:rsidRPr="00AD1400" w:rsidRDefault="00865DB8" w:rsidP="00AD1400">
      <w:pPr>
        <w:spacing w:line="276" w:lineRule="auto"/>
        <w:ind w:firstLine="720"/>
        <w:jc w:val="both"/>
        <w:rPr>
          <w:rFonts w:cstheme="minorHAnsi"/>
        </w:rPr>
      </w:pPr>
      <w:r w:rsidRPr="00AD1400">
        <w:rPr>
          <w:rFonts w:cstheme="minorHAnsi"/>
        </w:rPr>
        <w:t xml:space="preserve">Επίσης, οι Ηνωμένες Πολιτείες δίνουν ξανά μεγαλύτερη σημασία στο διάστημα και στη </w:t>
      </w:r>
      <w:r w:rsidRPr="00AD1400">
        <w:rPr>
          <w:rFonts w:cstheme="minorHAnsi"/>
          <w:lang w:val="en-US"/>
        </w:rPr>
        <w:t>NASA</w:t>
      </w:r>
      <w:r w:rsidRPr="00AD1400">
        <w:rPr>
          <w:rFonts w:cstheme="minorHAnsi"/>
        </w:rPr>
        <w:t>. Σε αυτά τα πλαίσια της αποκλιμάκωσης της παγκοσμιοποίησης των νέων αλυσίδων παραγωγής και των σφαιρών επιρροής, θα πρέπει ασφαλώς να δραστηριοποιηθεί η Ελλάδα διεκδικώντας τη συμμετοχή της, καθώς, επίσης, επιδιώκοντας την αναβίωση του παραγωγικού της ιστού.</w:t>
      </w:r>
    </w:p>
    <w:p w:rsidR="00865DB8" w:rsidRPr="00AD1400" w:rsidRDefault="00865DB8" w:rsidP="00AD1400">
      <w:pPr>
        <w:spacing w:line="276" w:lineRule="auto"/>
        <w:ind w:firstLine="720"/>
        <w:jc w:val="both"/>
        <w:rPr>
          <w:rFonts w:cstheme="minorHAnsi"/>
        </w:rPr>
      </w:pPr>
      <w:r w:rsidRPr="00AD1400">
        <w:rPr>
          <w:rFonts w:cstheme="minorHAnsi"/>
        </w:rPr>
        <w:t xml:space="preserve"> Επί των άρθρων της Σύμβασης - αν και δεν έχει σημασία αφού ψηφίζεται στο σύνολό της, ενώ οι διατάξεις είναι γενικόλογες - τα εξής. Στο άρθρο 1, τα συμβαλλόμενα μέρη αναπτύσσουν και διευκολύνουν συνεργατικές δράσεις σε τομείς έρευνας και ανάπτυξης, στον τομέα της επιστήμης, της τεχνολογίας κ.λπ.. Το θέμα είναι όμως το ότι τόσο το πρώτο </w:t>
      </w:r>
      <w:r w:rsidRPr="00AD1400">
        <w:rPr>
          <w:rFonts w:cstheme="minorHAnsi"/>
        </w:rPr>
        <w:lastRenderedPageBreak/>
        <w:t>άρθρο που αφορά το σκοπό, όσο και στο σύνολό της, η Σύμβαση είναι γενικόλογη και αόριστη ως προς το ζητούμενο καθώς επίσης ως προς τους συμμετέχοντες οργανισμούς. Επομένως, θα πρέπει εμείς να προωθήσουμε τις εν λόγω συνεργασίες αφού ασφαλώς οι Ηνωμένες Πολιτείες δεν έχουν την ανάγκη μας σε αυτό το επίπεδο.</w:t>
      </w:r>
    </w:p>
    <w:p w:rsidR="00865DB8" w:rsidRPr="00AD1400" w:rsidRDefault="00865DB8" w:rsidP="00AD1400">
      <w:pPr>
        <w:spacing w:line="276" w:lineRule="auto"/>
        <w:ind w:firstLine="720"/>
        <w:jc w:val="both"/>
        <w:rPr>
          <w:rFonts w:cstheme="minorHAnsi"/>
        </w:rPr>
      </w:pPr>
      <w:r w:rsidRPr="00AD1400">
        <w:rPr>
          <w:rFonts w:cstheme="minorHAnsi"/>
        </w:rPr>
        <w:t xml:space="preserve">Στο άρθρο 2 δεν αναφέρετε πως αυτά τα επιστημονικά ή και τεχνολογικά δεδομένα θα αξιοποιηθούν από τις δύο χώρες. Εν προκειμένω, ποια θα είναι τα δικαιώματα στην έρευνα μιας μεγάλης ιδιωτικής εταιρείας, η οποία θα συμμετέχει; Προφανώς θα εξαρτάται από τη Συμφωνία. Οπότε θα πρέπει να δοθεί σημασία στους όρους της πνευματικής ιδιοκτησίας, οι οποίοι στις Ηνωμένες Πολιτείες είναι πολύ σημαντικοί. Θεωρούμε πάντως πως γενικότερα η χώρα μας μπορεί να μάθει πάρα πολλά από τις Ηνωμένες Πολιτείες όσον αφορά την πνευματική ιδιοκτησία και την αξία των άυλων προϊόντων που είναι το μέλλον. </w:t>
      </w:r>
    </w:p>
    <w:p w:rsidR="000F241B" w:rsidRPr="00AD1400" w:rsidRDefault="00865DB8" w:rsidP="00AD1400">
      <w:pPr>
        <w:spacing w:line="276" w:lineRule="auto"/>
        <w:ind w:firstLine="720"/>
        <w:jc w:val="both"/>
        <w:rPr>
          <w:rFonts w:cstheme="minorHAnsi"/>
        </w:rPr>
      </w:pPr>
      <w:r w:rsidRPr="00AD1400">
        <w:rPr>
          <w:rFonts w:cstheme="minorHAnsi"/>
        </w:rPr>
        <w:t xml:space="preserve">Στο άρθρο 3, στα πλαίσια των ερευνών, θα μπορούν να δίνονται πληροφορίες για πολίτες και προσωπικά δεδομένα; Οφείλουμε να σημειώσουμε εδώ πως το καθεστώς των Ηνωμένων Πολιτειών είναι διαφορετικό από το αντίστοιχο της Ευρωπαϊκής Ένωσης και μάλλον πιο χαλαρό. Η πρόσφατη κακή εμπειρία μας σχετικά με την παραχώρηση δεδομένων αναφορικά με τη </w:t>
      </w:r>
      <w:r w:rsidRPr="00AD1400">
        <w:rPr>
          <w:rFonts w:cstheme="minorHAnsi"/>
          <w:lang w:val="en-US"/>
        </w:rPr>
        <w:t>Cisco</w:t>
      </w:r>
      <w:r w:rsidRPr="00AD1400">
        <w:rPr>
          <w:rFonts w:cstheme="minorHAnsi"/>
        </w:rPr>
        <w:t xml:space="preserve"> και την </w:t>
      </w:r>
      <w:proofErr w:type="spellStart"/>
      <w:r w:rsidRPr="00AD1400">
        <w:rPr>
          <w:rFonts w:cstheme="minorHAnsi"/>
          <w:lang w:val="en-US"/>
        </w:rPr>
        <w:t>Palantir</w:t>
      </w:r>
      <w:proofErr w:type="spellEnd"/>
      <w:r w:rsidRPr="00AD1400">
        <w:rPr>
          <w:rFonts w:cstheme="minorHAnsi"/>
        </w:rPr>
        <w:t xml:space="preserve"> πρέπει να μας κάνει πολύ προσεκτικούς, ενώ αν μη τι άλλο τα δεδομένα αυτά έχουν αξία. </w:t>
      </w:r>
    </w:p>
    <w:p w:rsidR="000F241B" w:rsidRPr="00AD1400" w:rsidRDefault="000F241B" w:rsidP="00AD1400">
      <w:pPr>
        <w:spacing w:line="276" w:lineRule="auto"/>
        <w:ind w:firstLine="720"/>
        <w:jc w:val="both"/>
        <w:rPr>
          <w:rFonts w:cstheme="minorHAnsi"/>
        </w:rPr>
      </w:pPr>
      <w:r w:rsidRPr="00AD1400">
        <w:rPr>
          <w:rFonts w:cstheme="minorHAnsi"/>
        </w:rPr>
        <w:t xml:space="preserve">Στο άρθρο 4, εάν οι Ηνωμένες Πολιτείες θελήσουν να συνεργαστούν με την Τουρκία, για παράδειγμα ως τρίτο μέρος, θα μπορούμε να διαφωνήσουμε και να ασκήσουμε βέτο; </w:t>
      </w:r>
    </w:p>
    <w:p w:rsidR="000F241B" w:rsidRPr="00AD1400" w:rsidRDefault="000F241B" w:rsidP="00AD1400">
      <w:pPr>
        <w:spacing w:line="276" w:lineRule="auto"/>
        <w:ind w:firstLine="720"/>
        <w:jc w:val="both"/>
        <w:rPr>
          <w:rFonts w:cstheme="minorHAnsi"/>
        </w:rPr>
      </w:pPr>
      <w:r w:rsidRPr="00AD1400">
        <w:rPr>
          <w:rFonts w:cstheme="minorHAnsi"/>
        </w:rPr>
        <w:t>Στο άρθρο 5, δεν έχουμε σχόλια.</w:t>
      </w:r>
    </w:p>
    <w:p w:rsidR="000F241B" w:rsidRPr="00AD1400" w:rsidRDefault="000F241B" w:rsidP="00AD1400">
      <w:pPr>
        <w:spacing w:line="276" w:lineRule="auto"/>
        <w:ind w:firstLine="720"/>
        <w:jc w:val="both"/>
        <w:rPr>
          <w:rFonts w:cstheme="minorHAnsi"/>
        </w:rPr>
      </w:pPr>
      <w:r w:rsidRPr="00AD1400">
        <w:rPr>
          <w:rFonts w:cstheme="minorHAnsi"/>
        </w:rPr>
        <w:t>Στο άρθρο 6 και στην παράγραφο ε΄ δεν διευκρινίζονται το καθεστώς συμμετοχής και οι αξιώσεις ιδιωτικών επιχειρήσεων που θα συμμετέχουν στην έρευνα. Οπότε, θα πρέπει να αναλυθεί περισσότερο.</w:t>
      </w:r>
    </w:p>
    <w:p w:rsidR="000F241B" w:rsidRPr="00AD1400" w:rsidRDefault="000F241B" w:rsidP="00AD1400">
      <w:pPr>
        <w:spacing w:line="276" w:lineRule="auto"/>
        <w:ind w:firstLine="720"/>
        <w:jc w:val="both"/>
        <w:rPr>
          <w:rFonts w:cstheme="minorHAnsi"/>
        </w:rPr>
      </w:pPr>
      <w:r w:rsidRPr="00AD1400">
        <w:rPr>
          <w:rFonts w:cstheme="minorHAnsi"/>
        </w:rPr>
        <w:t xml:space="preserve">Στο άρθρο 7, γιατί στην Επιτροπή προεδρεύουν άτομα από το Υπουργείο Ανάπτυξης της Ελλάδος, ενώ από το Υπουργείο Εξωτερικών των Ηνωμένων Πολιτειών; Σημαίνει μήπως ότι δεν υπάρχει πραγματικό εμπορικό ενδιαφέρον από τις Ηνωμένες Πολιτείες αλλά μόνο γεωπολιτικό; Από τη θετική του πλευρά στόχος είναι να αναπτυχθεί το εμπορικό ενδιαφέρον με τη βοήθεια του Υπουργείου Εξωτερικών των Ηνωμένων Πολιτειών. </w:t>
      </w:r>
    </w:p>
    <w:p w:rsidR="000F241B" w:rsidRPr="00AD1400" w:rsidRDefault="000F241B" w:rsidP="00AD1400">
      <w:pPr>
        <w:spacing w:line="276" w:lineRule="auto"/>
        <w:ind w:firstLine="720"/>
        <w:jc w:val="both"/>
        <w:rPr>
          <w:rFonts w:cstheme="minorHAnsi"/>
        </w:rPr>
      </w:pPr>
      <w:r w:rsidRPr="00AD1400">
        <w:rPr>
          <w:rFonts w:cstheme="minorHAnsi"/>
        </w:rPr>
        <w:t xml:space="preserve">Στο άρθρο 8 διαπιστώνουμε πως το κόστος είναι αυτό που περιορίζει τη συμμετοχή στα προγράμματα, ενώ σε περίπτωση αδυναμίας μπορεί να συμβάλει ο ένας από τους δύο συμβαλλόμενους ενώ ελπίζουμε εδώ ότι θα μας στηρίξουν οι Ηνωμένες Πολιτείες που προφανώς είναι πολύ πιο ισχυροί οικονομικά. </w:t>
      </w:r>
    </w:p>
    <w:p w:rsidR="000F241B" w:rsidRPr="00AD1400" w:rsidRDefault="000F241B" w:rsidP="00AD1400">
      <w:pPr>
        <w:spacing w:line="276" w:lineRule="auto"/>
        <w:ind w:firstLine="720"/>
        <w:jc w:val="both"/>
        <w:rPr>
          <w:rFonts w:cstheme="minorHAnsi"/>
        </w:rPr>
      </w:pPr>
      <w:r w:rsidRPr="00AD1400">
        <w:rPr>
          <w:rFonts w:cstheme="minorHAnsi"/>
        </w:rPr>
        <w:t xml:space="preserve">Στο άρθρο 9 είναι θετικές οι διατάξεις για την απρόσκοπτη είσοδο των συμμετεχόντων σε προγράμματα λαμβάνοντας φυσικά υπόψη θέματα ασφαλείας. Πιστεύουμε ότι θα ωφελήσει περισσότερο την Ελλάδα αφού ούτως η άλλως στην περίπτωσή της ισχύουν οι </w:t>
      </w:r>
      <w:proofErr w:type="spellStart"/>
      <w:r w:rsidRPr="00AD1400">
        <w:rPr>
          <w:rFonts w:cstheme="minorHAnsi"/>
        </w:rPr>
        <w:t>ενωσιακοί</w:t>
      </w:r>
      <w:proofErr w:type="spellEnd"/>
      <w:r w:rsidRPr="00AD1400">
        <w:rPr>
          <w:rFonts w:cstheme="minorHAnsi"/>
        </w:rPr>
        <w:t xml:space="preserve"> κανονισμοί. Με απλά λόγια κάποιος Αμερικανός μπορεί να εισέλθει μέσω </w:t>
      </w:r>
      <w:proofErr w:type="spellStart"/>
      <w:r w:rsidRPr="00AD1400">
        <w:rPr>
          <w:rFonts w:cstheme="minorHAnsi"/>
        </w:rPr>
        <w:t>Σένγκεν</w:t>
      </w:r>
      <w:proofErr w:type="spellEnd"/>
      <w:r w:rsidRPr="00AD1400">
        <w:rPr>
          <w:rFonts w:cstheme="minorHAnsi"/>
        </w:rPr>
        <w:t>, ενώ το αντίθετο, η είσοδος στις Ηνωμένες Πολιτείες, θα ήταν πιο δύσκολο, λόγω του ότι έχουν αυστηρούς περιορισμούς και σχετικά πρόσφατα καταργήθηκε η βίζα, ενώ δεν ίσχυε για την υπόλοιπη Ευρωπαϊκή Ένωση. Για τις Ηνωμένες Πολιτείες θα βοηθήσει στη μετακίνηση στελεχών ακόμη και για τηλεργασία. Επίσης, σε σχέση με τις αμερικανικές μονάδες στη Θεσσαλονίκη.</w:t>
      </w:r>
    </w:p>
    <w:p w:rsidR="000F241B" w:rsidRPr="00AD1400" w:rsidRDefault="000F241B" w:rsidP="00AD1400">
      <w:pPr>
        <w:spacing w:line="276" w:lineRule="auto"/>
        <w:ind w:firstLine="720"/>
        <w:jc w:val="both"/>
        <w:rPr>
          <w:rFonts w:cstheme="minorHAnsi"/>
        </w:rPr>
      </w:pPr>
      <w:r w:rsidRPr="00AD1400">
        <w:rPr>
          <w:rFonts w:cstheme="minorHAnsi"/>
        </w:rPr>
        <w:lastRenderedPageBreak/>
        <w:t xml:space="preserve">Όσον αφορά το άρθρο 10, είναι μία γενική διάταξη που δεν προσδιορίζει στοιχεία εισόδου μελών, απαλλαγή από δασμούς, είδος συμμετοχής, τυχόν ευθύνη από πράξεις ή παραλείψεις της τρίτης χώρας ή μελών </w:t>
      </w:r>
      <w:proofErr w:type="spellStart"/>
      <w:r w:rsidRPr="00AD1400">
        <w:rPr>
          <w:rFonts w:cstheme="minorHAnsi"/>
        </w:rPr>
        <w:t>κ.ο.κ.</w:t>
      </w:r>
      <w:proofErr w:type="spellEnd"/>
      <w:r w:rsidRPr="00AD1400">
        <w:rPr>
          <w:rFonts w:cstheme="minorHAnsi"/>
        </w:rPr>
        <w:t>.</w:t>
      </w:r>
    </w:p>
    <w:p w:rsidR="000F241B" w:rsidRPr="00AD1400" w:rsidRDefault="000F241B" w:rsidP="00AD1400">
      <w:pPr>
        <w:spacing w:line="276" w:lineRule="auto"/>
        <w:ind w:firstLine="720"/>
        <w:jc w:val="both"/>
        <w:rPr>
          <w:rFonts w:cstheme="minorHAnsi"/>
        </w:rPr>
      </w:pPr>
      <w:r w:rsidRPr="00AD1400">
        <w:rPr>
          <w:rFonts w:cstheme="minorHAnsi"/>
        </w:rPr>
        <w:t xml:space="preserve"> Στο άρθρο 11 το καθεστώς πνευματικής προστασίας είναι πιο αυστηρό στις Ηνωμένες Πολιτείες επειδή η χώρα είναι πιο ευαίσθητη. Στο θέμα των προσωπικών πληροφοριών θα πρέπει να υπάρξει μεγάλη προσοχή.</w:t>
      </w:r>
    </w:p>
    <w:p w:rsidR="00865DB8" w:rsidRPr="00AD1400" w:rsidRDefault="000F241B" w:rsidP="00AD1400">
      <w:pPr>
        <w:spacing w:line="276" w:lineRule="auto"/>
        <w:ind w:firstLine="720"/>
        <w:jc w:val="both"/>
        <w:rPr>
          <w:rFonts w:cstheme="minorHAnsi"/>
        </w:rPr>
      </w:pPr>
      <w:r w:rsidRPr="00AD1400">
        <w:rPr>
          <w:rFonts w:cstheme="minorHAnsi"/>
        </w:rPr>
        <w:t xml:space="preserve"> Το άρθρο 12 είναι τυπικό. </w:t>
      </w:r>
    </w:p>
    <w:p w:rsidR="00865DB8" w:rsidRPr="00AD1400" w:rsidRDefault="00865DB8" w:rsidP="00AD1400">
      <w:pPr>
        <w:spacing w:line="276" w:lineRule="auto"/>
        <w:ind w:firstLine="720"/>
        <w:jc w:val="both"/>
        <w:rPr>
          <w:rFonts w:cstheme="minorHAnsi"/>
        </w:rPr>
      </w:pPr>
      <w:r w:rsidRPr="00AD1400">
        <w:rPr>
          <w:rFonts w:cstheme="minorHAnsi"/>
        </w:rPr>
        <w:t xml:space="preserve">Όσον αφορά το άρθρο 13, αναφέρομαι στη σταθερή προτίμηση μας, τη σταθερή προτίμηση της Ελληνικής Λύσης, για την επίλυση των διαφορών από τα δικαστήρια και όχι με διαπραγματεύσεις, που είναι συνήθως υπέρ του ισχυρότερου κράτους. </w:t>
      </w:r>
    </w:p>
    <w:p w:rsidR="000F241B" w:rsidRPr="00AD1400" w:rsidRDefault="00865DB8" w:rsidP="00AD1400">
      <w:pPr>
        <w:spacing w:line="276" w:lineRule="auto"/>
        <w:ind w:firstLine="720"/>
        <w:jc w:val="both"/>
        <w:rPr>
          <w:rFonts w:cstheme="minorHAnsi"/>
        </w:rPr>
      </w:pPr>
      <w:r w:rsidRPr="00AD1400">
        <w:rPr>
          <w:rFonts w:cstheme="minorHAnsi"/>
        </w:rPr>
        <w:t xml:space="preserve">Συνεχίζοντας, με το παράρτημα πνευματικής ιδιοκτησίας, θα πρέπει να δοθεί μεγάλη προσοχή ως προς τον καθορισμό των εμπιστευτικών πληροφοριών. Με βάση την τελευταία παράγραφο, εμπιστευτική πληροφορία θεωρείται ότι έχει οικονομικό όφελος. Εντούτοις, μπορεί στην Ελλάδα να μην έχει κάτι οικονομικά όφελος αλλά να έχει στις Ηνωμένες Πολιτείες. </w:t>
      </w:r>
    </w:p>
    <w:p w:rsidR="000F241B" w:rsidRPr="00AD1400" w:rsidRDefault="000F241B" w:rsidP="00AD1400">
      <w:pPr>
        <w:spacing w:line="276" w:lineRule="auto"/>
        <w:ind w:firstLine="720"/>
        <w:jc w:val="both"/>
        <w:rPr>
          <w:rFonts w:cstheme="minorHAnsi"/>
        </w:rPr>
      </w:pPr>
      <w:r w:rsidRPr="00AD1400">
        <w:rPr>
          <w:rFonts w:cstheme="minorHAnsi"/>
        </w:rPr>
        <w:t xml:space="preserve">Επομένως, οι συμμετέχοντες από την Ελλάδα θα πρέπει να κατοχυρώνουν τις πληροφορίες, ακόμη και αν τους φαίνονται ασήμαντες. </w:t>
      </w:r>
    </w:p>
    <w:p w:rsidR="000F241B" w:rsidRPr="00AD1400" w:rsidRDefault="000F241B" w:rsidP="00AD1400">
      <w:pPr>
        <w:spacing w:line="276" w:lineRule="auto"/>
        <w:ind w:firstLine="720"/>
        <w:jc w:val="both"/>
        <w:rPr>
          <w:rFonts w:cstheme="minorHAnsi"/>
        </w:rPr>
      </w:pPr>
      <w:r w:rsidRPr="00AD1400">
        <w:rPr>
          <w:rFonts w:cstheme="minorHAnsi"/>
        </w:rPr>
        <w:t xml:space="preserve">Εκτός αυτού, απαιτείται προσοχή ως προς τη μη εξουσιοδοτημένη εξαγωγή ενός προϊόντος σε τρίτη χώρα, όπου εάν έχει αμερικανικό συστατικό δεν εξάγεται, όπως γίνεται με τα τουρκικά όπλα τώρα, λόγω των κυρώσεων. </w:t>
      </w:r>
    </w:p>
    <w:p w:rsidR="000F241B" w:rsidRPr="00AD1400" w:rsidRDefault="000F241B" w:rsidP="00AD1400">
      <w:pPr>
        <w:spacing w:line="276" w:lineRule="auto"/>
        <w:ind w:firstLine="720"/>
        <w:jc w:val="both"/>
        <w:rPr>
          <w:rFonts w:cstheme="minorHAnsi"/>
        </w:rPr>
      </w:pPr>
      <w:r w:rsidRPr="00AD1400">
        <w:rPr>
          <w:rFonts w:cstheme="minorHAnsi"/>
        </w:rPr>
        <w:t xml:space="preserve">Τέλος, με βάση την έκθεση του Γενικού Λογιστηρίου του Κράτους, οι δαπάνες θα είναι οι εξής. </w:t>
      </w:r>
    </w:p>
    <w:p w:rsidR="000F241B" w:rsidRPr="00AD1400" w:rsidRDefault="000F241B" w:rsidP="00AD1400">
      <w:pPr>
        <w:spacing w:line="276" w:lineRule="auto"/>
        <w:ind w:firstLine="720"/>
        <w:jc w:val="both"/>
        <w:rPr>
          <w:rFonts w:cstheme="minorHAnsi"/>
        </w:rPr>
      </w:pPr>
      <w:r w:rsidRPr="00AD1400">
        <w:rPr>
          <w:rFonts w:cstheme="minorHAnsi"/>
        </w:rPr>
        <w:t xml:space="preserve">Πρώτον, δέκα εκατομμύρια ευρώ η συμμετοχή της χώρας μας για τη χρηματοδότηση 25 έως 30 ερευνητικών έργων ανά πενταετία, στα άρθρα 1, 4 και 6. Εδώ, φυσικά, η δαπάνη δεν πρέπει να περιλαμβάνει μελέτες του ΕΛΙΑΜΕΠ, που συνεχίζει να είναι προκλητικά επιβαρυντικό για τη χώρα μας. Το συγκεκριμένο κόστος δεν είναι μεν μεγάλο για την Ελλάδα αλλά για τις Ηνωμένες Πολιτείες ασήμαντο. Οπότε θα έπρεπε να γίνει προσπάθεια αύξησης της συμμετοχής τους. </w:t>
      </w:r>
    </w:p>
    <w:p w:rsidR="000F241B" w:rsidRPr="00AD1400" w:rsidRDefault="000F241B" w:rsidP="00AD1400">
      <w:pPr>
        <w:spacing w:line="276" w:lineRule="auto"/>
        <w:ind w:firstLine="720"/>
        <w:jc w:val="both"/>
        <w:rPr>
          <w:rFonts w:cstheme="minorHAnsi"/>
        </w:rPr>
      </w:pPr>
      <w:r w:rsidRPr="00AD1400">
        <w:rPr>
          <w:rFonts w:cstheme="minorHAnsi"/>
        </w:rPr>
        <w:t xml:space="preserve">Δεύτερον, για τις συνεδριάσεις της μικτής επιτροπής, του άρθρου 7, είναι 5.000 ευρώ στην περίπτωση που διεξάγονται στη χώρα μας , όταν για τις Ηνωμένες Πολιτείες είναι 9.000 ευρώ. </w:t>
      </w:r>
    </w:p>
    <w:p w:rsidR="00AD1400" w:rsidRPr="00AD1400" w:rsidRDefault="000F241B" w:rsidP="00AD1400">
      <w:pPr>
        <w:spacing w:line="276" w:lineRule="auto"/>
        <w:ind w:firstLine="720"/>
        <w:jc w:val="both"/>
        <w:rPr>
          <w:rFonts w:cstheme="minorHAnsi"/>
        </w:rPr>
      </w:pPr>
      <w:r w:rsidRPr="00AD1400">
        <w:rPr>
          <w:rFonts w:cstheme="minorHAnsi"/>
        </w:rPr>
        <w:t xml:space="preserve">Τρίτον, για τη συμμετοχή ή διοργάνωση σεμιναρίων είναι 28.000 ευρώ, άρθρο 5, για τη φιλοξενία των Αμερικανών συμμετεχόντων όταν διεξάγονται στην Ελλάδα, ενώ όταν διεξάγονται στις Ηνωμένες Πολιτείες το ποσοστό συμμετοχής των Ελλήνων είναι 19.000 ευρώ. </w:t>
      </w:r>
    </w:p>
    <w:p w:rsidR="000F241B" w:rsidRPr="00AD1400" w:rsidRDefault="000F241B" w:rsidP="00AD1400">
      <w:pPr>
        <w:spacing w:line="276" w:lineRule="auto"/>
        <w:ind w:firstLine="720"/>
        <w:jc w:val="both"/>
        <w:rPr>
          <w:rFonts w:cstheme="minorHAnsi"/>
        </w:rPr>
      </w:pPr>
      <w:r w:rsidRPr="00AD1400">
        <w:rPr>
          <w:rFonts w:cstheme="minorHAnsi"/>
        </w:rPr>
        <w:t>Με δεδομένο, όμως, το υψηλότερο κόστος των Ηνωμένων Πολιτειών, πώς εξηγείται;</w:t>
      </w:r>
      <w:r w:rsidR="00AD1400" w:rsidRPr="00AD1400">
        <w:rPr>
          <w:rFonts w:cstheme="minorHAnsi"/>
        </w:rPr>
        <w:t xml:space="preserve"> </w:t>
      </w:r>
      <w:r w:rsidRPr="00AD1400">
        <w:rPr>
          <w:rFonts w:cstheme="minorHAnsi"/>
        </w:rPr>
        <w:t xml:space="preserve">Εμείς, τουλάχιστον, δε μπορούμε να το εξηγήσουμε. </w:t>
      </w:r>
    </w:p>
    <w:p w:rsidR="000F241B" w:rsidRPr="00AD1400" w:rsidRDefault="000F241B" w:rsidP="00AD1400">
      <w:pPr>
        <w:spacing w:line="276" w:lineRule="auto"/>
        <w:ind w:firstLine="720"/>
        <w:jc w:val="both"/>
        <w:rPr>
          <w:rFonts w:cstheme="minorHAnsi"/>
        </w:rPr>
      </w:pPr>
      <w:r w:rsidRPr="00AD1400">
        <w:rPr>
          <w:rFonts w:cstheme="minorHAnsi"/>
        </w:rPr>
        <w:t xml:space="preserve">Όσον αφορά τώρα το δεύτερο μέρος, την τροποποίηση της Συμφωνίας Οικονομικής, Επιστημονικής, Τεχνολογικής, Εκπαιδευτικής και Μορφωτικής Συνεργασίας, τροποποιείται </w:t>
      </w:r>
      <w:r w:rsidRPr="00AD1400">
        <w:rPr>
          <w:rFonts w:cstheme="minorHAnsi"/>
        </w:rPr>
        <w:lastRenderedPageBreak/>
        <w:t xml:space="preserve">ουσιαστικά ο τίτλος της </w:t>
      </w:r>
      <w:proofErr w:type="spellStart"/>
      <w:r w:rsidRPr="00AD1400">
        <w:rPr>
          <w:rFonts w:cstheme="minorHAnsi"/>
        </w:rPr>
        <w:t>προϋπάρχουσας</w:t>
      </w:r>
      <w:proofErr w:type="spellEnd"/>
      <w:r w:rsidRPr="00AD1400">
        <w:rPr>
          <w:rFonts w:cstheme="minorHAnsi"/>
        </w:rPr>
        <w:t xml:space="preserve"> συμφωνίας, που θα καταθέσουμε αργότερα στα πρακτικά. </w:t>
      </w:r>
    </w:p>
    <w:p w:rsidR="000F241B" w:rsidRPr="00AD1400" w:rsidRDefault="000F241B" w:rsidP="00AD1400">
      <w:pPr>
        <w:spacing w:line="276" w:lineRule="auto"/>
        <w:ind w:firstLine="720"/>
        <w:jc w:val="both"/>
        <w:rPr>
          <w:rFonts w:cstheme="minorHAnsi"/>
        </w:rPr>
      </w:pPr>
      <w:r w:rsidRPr="00AD1400">
        <w:rPr>
          <w:rFonts w:cstheme="minorHAnsi"/>
        </w:rPr>
        <w:t xml:space="preserve">Εν προκειμένω, δεν έχουμε σχόλια, ενώ γενικότερα η Σύμβαση είναι μια θετική ένδειξη προθέσεων, αλλά απομένει σε εμάς να την εκμεταλλευτούμε. </w:t>
      </w:r>
    </w:p>
    <w:p w:rsidR="000F241B" w:rsidRPr="00AD1400" w:rsidRDefault="000F241B" w:rsidP="00AD1400">
      <w:pPr>
        <w:spacing w:line="276" w:lineRule="auto"/>
        <w:ind w:firstLine="720"/>
        <w:jc w:val="both"/>
        <w:rPr>
          <w:rFonts w:cstheme="minorHAnsi"/>
        </w:rPr>
      </w:pPr>
      <w:r w:rsidRPr="00AD1400">
        <w:rPr>
          <w:rFonts w:cstheme="minorHAnsi"/>
        </w:rPr>
        <w:t xml:space="preserve">Κλείνοντας, θα θέλαμε να προτείνουμε, έστω επιγραμματικά, μερικές δράσεις. Πρώτον, όσον αφορά το νικέλιο και την ηλεκτροκίνηση, θα πρέπει να ενδιαφερθούμε για την παραγωγή ηλεκτρικών αυτοκινήτων και μπαταριών, ενδεχομένως, σε συνεργασία με τις Ηνωμένες Πολιτείες. Η χώρα μας είναι η μοναδική στην Ευρώπη χωρίς κάποια παραγωγή αυτοκινήτων ή εξαρτημάτων, ενώ διαθέτουμε τη χρυσοφόρο πλέον ΛΑΡΚΟ, με τα κοιτάσματα νικελίου και κοβαλτίου. Ο </w:t>
      </w:r>
      <w:proofErr w:type="spellStart"/>
      <w:r w:rsidRPr="00AD1400">
        <w:rPr>
          <w:rFonts w:cstheme="minorHAnsi"/>
        </w:rPr>
        <w:t>Έλον</w:t>
      </w:r>
      <w:proofErr w:type="spellEnd"/>
      <w:r w:rsidRPr="00AD1400">
        <w:rPr>
          <w:rFonts w:cstheme="minorHAnsi"/>
        </w:rPr>
        <w:t xml:space="preserve"> </w:t>
      </w:r>
      <w:proofErr w:type="spellStart"/>
      <w:r w:rsidRPr="00AD1400">
        <w:rPr>
          <w:rFonts w:cstheme="minorHAnsi"/>
        </w:rPr>
        <w:t>Μασκ</w:t>
      </w:r>
      <w:proofErr w:type="spellEnd"/>
      <w:r w:rsidRPr="00AD1400">
        <w:rPr>
          <w:rFonts w:cstheme="minorHAnsi"/>
        </w:rPr>
        <w:t xml:space="preserve">, έχει αναφέρει στα τέλη του 2020 «η </w:t>
      </w:r>
      <w:proofErr w:type="spellStart"/>
      <w:r w:rsidRPr="00AD1400">
        <w:rPr>
          <w:rFonts w:cstheme="minorHAnsi"/>
        </w:rPr>
        <w:t>Τέσλα</w:t>
      </w:r>
      <w:proofErr w:type="spellEnd"/>
      <w:r w:rsidRPr="00AD1400">
        <w:rPr>
          <w:rFonts w:cstheme="minorHAnsi"/>
        </w:rPr>
        <w:t xml:space="preserve"> θα σας προσφέρει ένα τεράστιο συμβόλαιο, για μεγάλο χρονικό διάστημα, εάν η εξόρυξη γίνεται αποτελεσματικά, με περιβαλλοντικά ευαίσθητο τρόπο». Σημειώνεται ότι το κάθε </w:t>
      </w:r>
      <w:r w:rsidRPr="00AD1400">
        <w:rPr>
          <w:rFonts w:cstheme="minorHAnsi"/>
          <w:lang w:val="en-US"/>
        </w:rPr>
        <w:t>Tesla</w:t>
      </w:r>
      <w:r w:rsidRPr="00AD1400">
        <w:rPr>
          <w:rFonts w:cstheme="minorHAnsi"/>
        </w:rPr>
        <w:t xml:space="preserve"> περιέχει περίπου 30 κιλά νικελίου, ενώ η </w:t>
      </w:r>
      <w:r w:rsidRPr="00AD1400">
        <w:rPr>
          <w:rFonts w:cstheme="minorHAnsi"/>
          <w:lang w:val="en-US"/>
        </w:rPr>
        <w:t>Tesla</w:t>
      </w:r>
      <w:r w:rsidRPr="00AD1400">
        <w:rPr>
          <w:rFonts w:cstheme="minorHAnsi"/>
        </w:rPr>
        <w:t xml:space="preserve"> παράγει ήδη 500.000 και δεν είναι η μοναδική. </w:t>
      </w:r>
    </w:p>
    <w:p w:rsidR="000F241B" w:rsidRPr="00AD1400" w:rsidRDefault="000F241B" w:rsidP="00AD1400">
      <w:pPr>
        <w:spacing w:line="276" w:lineRule="auto"/>
        <w:ind w:firstLine="720"/>
        <w:jc w:val="both"/>
        <w:rPr>
          <w:rFonts w:cstheme="minorHAnsi"/>
        </w:rPr>
      </w:pPr>
      <w:r w:rsidRPr="00AD1400">
        <w:rPr>
          <w:rFonts w:cstheme="minorHAnsi"/>
        </w:rPr>
        <w:t xml:space="preserve">Επίσης, προς στην Ευρωπαϊκή Ένωση, η έρευνα και παραγωγή μπαταριών έχει επιτραπεί και επιδοτείται. Τέλος, ότι η </w:t>
      </w:r>
      <w:r w:rsidRPr="00AD1400">
        <w:rPr>
          <w:rFonts w:cstheme="minorHAnsi"/>
          <w:lang w:val="en-US"/>
        </w:rPr>
        <w:t>SUNLIGHT</w:t>
      </w:r>
      <w:r w:rsidRPr="00AD1400">
        <w:rPr>
          <w:rFonts w:cstheme="minorHAnsi"/>
        </w:rPr>
        <w:t xml:space="preserve">, που παράγει μπαταρίες και συμμετέχει στο Πρόγραμμα </w:t>
      </w:r>
      <w:r w:rsidRPr="00AD1400">
        <w:rPr>
          <w:rFonts w:cstheme="minorHAnsi"/>
          <w:lang w:val="en-US"/>
        </w:rPr>
        <w:t>Battery</w:t>
      </w:r>
      <w:r w:rsidRPr="00AD1400">
        <w:rPr>
          <w:rFonts w:cstheme="minorHAnsi"/>
        </w:rPr>
        <w:t xml:space="preserve"> </w:t>
      </w:r>
      <w:r w:rsidRPr="00AD1400">
        <w:rPr>
          <w:rFonts w:cstheme="minorHAnsi"/>
          <w:lang w:val="en-US"/>
        </w:rPr>
        <w:t>Alliance</w:t>
      </w:r>
      <w:r w:rsidRPr="00AD1400">
        <w:rPr>
          <w:rFonts w:cstheme="minorHAnsi"/>
        </w:rPr>
        <w:t xml:space="preserve"> της Ευρωπαϊκής Ένωσης, πρόσφατα δρομολόγησε μια επένδυση στις Ηνωμένες Πολιτείες, ενώ ο σκοπός είναι να μην εξάγουμε ακατέργαστη πρώτη ύλη, όπως γίνεται με τόσα μέταλλα, ακόμη και με το βαμβάκι, το οποίο εξάγουμε στην Τουρκία ως βαμβάκι και το επανεισάγουμε για ρούχα ακόμη και για τους ανθρώπους. </w:t>
      </w:r>
    </w:p>
    <w:p w:rsidR="000F241B" w:rsidRPr="00AD1400" w:rsidRDefault="000F241B" w:rsidP="00AD1400">
      <w:pPr>
        <w:spacing w:line="276" w:lineRule="auto"/>
        <w:ind w:firstLine="720"/>
        <w:jc w:val="both"/>
        <w:rPr>
          <w:rFonts w:cstheme="minorHAnsi"/>
        </w:rPr>
      </w:pPr>
      <w:r w:rsidRPr="00AD1400">
        <w:rPr>
          <w:rFonts w:cstheme="minorHAnsi"/>
        </w:rPr>
        <w:t xml:space="preserve">Οι υπόλοιπες προτάσεις μας αφορούν τα </w:t>
      </w:r>
      <w:r w:rsidRPr="00AD1400">
        <w:rPr>
          <w:rFonts w:cstheme="minorHAnsi"/>
          <w:lang w:val="en-US"/>
        </w:rPr>
        <w:t>drones</w:t>
      </w:r>
      <w:r w:rsidRPr="00AD1400">
        <w:rPr>
          <w:rFonts w:cstheme="minorHAnsi"/>
        </w:rPr>
        <w:t xml:space="preserve"> και τη ρομποτική, όπου υπάρχουν πολλές δυνατότητες, σημειώνοντας πως η αγορά για την κατασκευή και τις υπηρεσίες </w:t>
      </w:r>
      <w:r w:rsidRPr="00AD1400">
        <w:rPr>
          <w:rFonts w:cstheme="minorHAnsi"/>
          <w:lang w:val="en-US"/>
        </w:rPr>
        <w:t>drone</w:t>
      </w:r>
      <w:r w:rsidRPr="00AD1400">
        <w:rPr>
          <w:rFonts w:cstheme="minorHAnsi"/>
        </w:rPr>
        <w:t xml:space="preserve"> εκτιμάται στα 100 δισεκατομμύρια δολάρια διεθνώς, από την </w:t>
      </w:r>
      <w:r w:rsidRPr="00AD1400">
        <w:rPr>
          <w:rFonts w:cstheme="minorHAnsi"/>
          <w:lang w:val="en-US"/>
        </w:rPr>
        <w:t>Goldman</w:t>
      </w:r>
      <w:r w:rsidRPr="00AD1400">
        <w:rPr>
          <w:rFonts w:cstheme="minorHAnsi"/>
        </w:rPr>
        <w:t xml:space="preserve"> </w:t>
      </w:r>
      <w:r w:rsidRPr="00AD1400">
        <w:rPr>
          <w:rFonts w:cstheme="minorHAnsi"/>
          <w:lang w:val="en-US"/>
        </w:rPr>
        <w:t>Sachs</w:t>
      </w:r>
      <w:r w:rsidRPr="00AD1400">
        <w:rPr>
          <w:rFonts w:cstheme="minorHAnsi"/>
        </w:rPr>
        <w:t xml:space="preserve">, πρόσφατα. Επίσης, στην </w:t>
      </w:r>
      <w:proofErr w:type="spellStart"/>
      <w:r w:rsidRPr="00AD1400">
        <w:rPr>
          <w:rFonts w:cstheme="minorHAnsi"/>
        </w:rPr>
        <w:t>κυβερνοασφάλεια</w:t>
      </w:r>
      <w:proofErr w:type="spellEnd"/>
      <w:r w:rsidRPr="00AD1400">
        <w:rPr>
          <w:rFonts w:cstheme="minorHAnsi"/>
        </w:rPr>
        <w:t xml:space="preserve">, τους μικροϋπολογιστές και την υπολογιστική γενικά, αφού υπάρχει ήδη παρουσία στη Θεσσαλονίκη, ενώ θα μπορούσαν να υπάρχουν εδώ θέσεις εργασίας σε </w:t>
      </w:r>
      <w:r w:rsidRPr="00AD1400">
        <w:rPr>
          <w:rFonts w:cstheme="minorHAnsi"/>
          <w:lang w:val="en-US"/>
        </w:rPr>
        <w:t>call</w:t>
      </w:r>
      <w:r w:rsidRPr="00AD1400">
        <w:rPr>
          <w:rFonts w:cstheme="minorHAnsi"/>
        </w:rPr>
        <w:t xml:space="preserve"> </w:t>
      </w:r>
      <w:r w:rsidRPr="00AD1400">
        <w:rPr>
          <w:rFonts w:cstheme="minorHAnsi"/>
          <w:lang w:val="en-US"/>
        </w:rPr>
        <w:t>centers</w:t>
      </w:r>
      <w:r w:rsidRPr="00AD1400">
        <w:rPr>
          <w:rFonts w:cstheme="minorHAnsi"/>
        </w:rPr>
        <w:t xml:space="preserve">, μαζί με τα </w:t>
      </w:r>
      <w:r w:rsidRPr="00AD1400">
        <w:rPr>
          <w:rFonts w:cstheme="minorHAnsi"/>
          <w:lang w:val="en-US"/>
        </w:rPr>
        <w:t>data</w:t>
      </w:r>
      <w:r w:rsidRPr="00AD1400">
        <w:rPr>
          <w:rFonts w:cstheme="minorHAnsi"/>
        </w:rPr>
        <w:t xml:space="preserve"> </w:t>
      </w:r>
      <w:r w:rsidRPr="00AD1400">
        <w:rPr>
          <w:rFonts w:cstheme="minorHAnsi"/>
          <w:lang w:val="en-US"/>
        </w:rPr>
        <w:t>centers</w:t>
      </w:r>
      <w:r w:rsidRPr="00AD1400">
        <w:rPr>
          <w:rFonts w:cstheme="minorHAnsi"/>
        </w:rPr>
        <w:t xml:space="preserve">, που από μόνα τους δεν αποτελούν σπουδαία επένδυση. Επιπλέον, τη φαρμακοβιομηχανία, τη βιοτεχνολογία και την υγεία, καθώς επίσης την έρευνα υδρογονανθράκων. </w:t>
      </w:r>
    </w:p>
    <w:p w:rsidR="000F241B" w:rsidRPr="00AD1400" w:rsidRDefault="000F241B" w:rsidP="00AD1400">
      <w:pPr>
        <w:spacing w:line="276" w:lineRule="auto"/>
        <w:ind w:firstLine="720"/>
        <w:jc w:val="both"/>
        <w:rPr>
          <w:rFonts w:cstheme="minorHAnsi"/>
        </w:rPr>
      </w:pPr>
      <w:r w:rsidRPr="00AD1400">
        <w:rPr>
          <w:rFonts w:cstheme="minorHAnsi"/>
        </w:rPr>
        <w:t xml:space="preserve">Τέλος, θα έπρεπε να εξεταστεί η δυνατότητα παροχής και σε πολίτες της χώρας μας της βίζας Ε2, που παρέχεται σε επιχειρηματίες – επενδυτές οι οποίοι σχεδιάζουν να κάνουν μια μικρή επιχειρηματική δραστηριότητα στις Ηνωμένες Πολιτείες, αφού την έχουν πολλές άλλες χώρες της Ευρωπαϊκής Ένωσης, επίσης η Τουρκία. </w:t>
      </w:r>
    </w:p>
    <w:p w:rsidR="000F241B" w:rsidRPr="00AD1400" w:rsidRDefault="000F241B" w:rsidP="00AD1400">
      <w:pPr>
        <w:spacing w:line="276" w:lineRule="auto"/>
        <w:ind w:firstLine="720"/>
        <w:jc w:val="both"/>
        <w:rPr>
          <w:rFonts w:cstheme="minorHAnsi"/>
        </w:rPr>
      </w:pPr>
      <w:r w:rsidRPr="00AD1400">
        <w:rPr>
          <w:rFonts w:cstheme="minorHAnsi"/>
        </w:rPr>
        <w:t>Έχουμε υποβάλει ερωτήσεις επανειλημμένα, χωρίς να πάρουμε καμιά ικανοποιητική απάντηση.</w:t>
      </w:r>
      <w:r w:rsidR="00AD1400" w:rsidRPr="00AD1400">
        <w:rPr>
          <w:rFonts w:cstheme="minorHAnsi"/>
        </w:rPr>
        <w:t xml:space="preserve"> </w:t>
      </w:r>
      <w:r w:rsidRPr="00AD1400">
        <w:rPr>
          <w:rFonts w:cstheme="minorHAnsi"/>
        </w:rPr>
        <w:t xml:space="preserve">Εκτός αυτού, θα έπρεπε να εξεταστεί η προώθηση των προγραμμάτων ανταλλαγής φοιτητών εποχιακής εργασίας και εκπαίδευσης στις Ηνωμένες Πολιτείες, όπως συμβαίνει με το </w:t>
      </w:r>
      <w:r w:rsidRPr="00AD1400">
        <w:rPr>
          <w:rFonts w:cstheme="minorHAnsi"/>
          <w:lang w:val="en-US"/>
        </w:rPr>
        <w:t>ERASMUS</w:t>
      </w:r>
      <w:r w:rsidRPr="00AD1400">
        <w:rPr>
          <w:rFonts w:cstheme="minorHAnsi"/>
        </w:rPr>
        <w:t>.</w:t>
      </w:r>
    </w:p>
    <w:p w:rsidR="00AD1400" w:rsidRPr="00AD1400" w:rsidRDefault="000F241B" w:rsidP="00AD1400">
      <w:pPr>
        <w:spacing w:line="276" w:lineRule="auto"/>
        <w:ind w:firstLine="720"/>
        <w:jc w:val="both"/>
        <w:rPr>
          <w:rFonts w:cstheme="minorHAnsi"/>
        </w:rPr>
      </w:pPr>
      <w:r w:rsidRPr="00AD1400">
        <w:rPr>
          <w:rFonts w:cstheme="minorHAnsi"/>
        </w:rPr>
        <w:t>Δεν είμαστε αρνητικοί όσον αφορά τη συμφωνία, αλλά επιφυλασσόμαστε για τις ψήφισή της επί της Ολομέλειας.</w:t>
      </w:r>
    </w:p>
    <w:p w:rsidR="00AD1400" w:rsidRPr="00AD1400" w:rsidRDefault="000F241B" w:rsidP="00AD1400">
      <w:pPr>
        <w:spacing w:line="276" w:lineRule="auto"/>
        <w:ind w:firstLine="720"/>
        <w:jc w:val="both"/>
        <w:rPr>
          <w:rFonts w:cstheme="minorHAnsi"/>
        </w:rPr>
      </w:pPr>
      <w:r w:rsidRPr="00AD1400">
        <w:rPr>
          <w:rFonts w:cstheme="minorHAnsi"/>
          <w:b/>
        </w:rPr>
        <w:t>ΓΕΩΡΓΙΟΣ ΒΛΑΧΟΣ (Πρόεδρος της Επιτροπής):</w:t>
      </w:r>
      <w:r w:rsidRPr="00AD1400">
        <w:rPr>
          <w:rFonts w:cstheme="minorHAnsi"/>
        </w:rPr>
        <w:t xml:space="preserve"> </w:t>
      </w:r>
      <w:r w:rsidR="00AD1400" w:rsidRPr="00AD1400">
        <w:rPr>
          <w:rFonts w:cstheme="minorHAnsi"/>
        </w:rPr>
        <w:t xml:space="preserve">Ο </w:t>
      </w:r>
      <w:r w:rsidRPr="00AD1400">
        <w:rPr>
          <w:rFonts w:cstheme="minorHAnsi"/>
        </w:rPr>
        <w:t>κ</w:t>
      </w:r>
      <w:r w:rsidR="00AD1400" w:rsidRPr="00AD1400">
        <w:rPr>
          <w:rFonts w:cstheme="minorHAnsi"/>
        </w:rPr>
        <w:t>. Λογιάδης, έχει το λόγο.</w:t>
      </w:r>
    </w:p>
    <w:p w:rsidR="00AD1400" w:rsidRPr="00AD1400" w:rsidRDefault="00AD1400" w:rsidP="00AD1400">
      <w:pPr>
        <w:spacing w:line="276" w:lineRule="auto"/>
        <w:ind w:firstLine="720"/>
        <w:jc w:val="both"/>
        <w:rPr>
          <w:rFonts w:cstheme="minorHAnsi"/>
        </w:rPr>
      </w:pPr>
      <w:r w:rsidRPr="00AD1400">
        <w:rPr>
          <w:rFonts w:cstheme="minorHAnsi"/>
          <w:b/>
        </w:rPr>
        <w:lastRenderedPageBreak/>
        <w:t xml:space="preserve">ΓΕΩΡΓΙΟΣ ΛΟΓΙΑΔΗΣ (Ειδικός Αγορητής του ΜέΡΑ25): </w:t>
      </w:r>
      <w:r w:rsidRPr="00AD1400">
        <w:rPr>
          <w:rFonts w:cstheme="minorHAnsi"/>
        </w:rPr>
        <w:t>Κύριε Υφυπουργέ, κυρίες και κύριοι, σήμερα τροποποιούμε την προηγούμενη Συμφωνία της Οικονομικής, Επιστημονικής και Τεχνολογικής, Εκπαιδευτικής και Μορφωτικής Συνεργασίας μεταξύ της Κυβερνήσεως της Ελληνικής Δημοκρατίας και της Κυβερνήσεως των Ηνωμένων Πολιτειών, οι οποία είχε κυρωθεί με τον νόμο 1982, στις 3/12/1993 και σήμερα γίνεται Συμφωνία για τη συνεργασία στον τομέα της επιστήμης και της τεχνολογίας, δηλαδή, για την έρευνα και την καινοτομία.</w:t>
      </w:r>
    </w:p>
    <w:p w:rsidR="00AD1400" w:rsidRPr="00AD1400" w:rsidRDefault="00AD1400" w:rsidP="00AD1400">
      <w:pPr>
        <w:spacing w:line="276" w:lineRule="auto"/>
        <w:ind w:firstLine="720"/>
        <w:jc w:val="both"/>
        <w:rPr>
          <w:rFonts w:cstheme="minorHAnsi"/>
        </w:rPr>
      </w:pPr>
      <w:r w:rsidRPr="00AD1400">
        <w:rPr>
          <w:rFonts w:cstheme="minorHAnsi"/>
        </w:rPr>
        <w:t>Θα ξεκινήσω πρώτα με τα άρθρα.</w:t>
      </w:r>
    </w:p>
    <w:p w:rsidR="00AD1400" w:rsidRPr="00AD1400" w:rsidRDefault="00AD1400" w:rsidP="00AD1400">
      <w:pPr>
        <w:spacing w:line="276" w:lineRule="auto"/>
        <w:ind w:firstLine="720"/>
        <w:jc w:val="both"/>
        <w:rPr>
          <w:rFonts w:cstheme="minorHAnsi"/>
        </w:rPr>
      </w:pPr>
      <w:r w:rsidRPr="00AD1400">
        <w:rPr>
          <w:rFonts w:cstheme="minorHAnsi"/>
        </w:rPr>
        <w:t xml:space="preserve">Άρθρο 1. Τα συμβαλλόμενα μέρη ενθαρρύνονται να αναπτύσσουν συνεργατικές δράσεις στον τομέα της επιστήμης και τεχνολογίας εκτός των τομέων της άμυνας και της εθνικής ασφάλειας. Και ο </w:t>
      </w:r>
      <w:proofErr w:type="spellStart"/>
      <w:r w:rsidRPr="00AD1400">
        <w:rPr>
          <w:rFonts w:cstheme="minorHAnsi"/>
        </w:rPr>
        <w:t>νοών</w:t>
      </w:r>
      <w:proofErr w:type="spellEnd"/>
      <w:r w:rsidRPr="00AD1400">
        <w:rPr>
          <w:rFonts w:cstheme="minorHAnsi"/>
        </w:rPr>
        <w:t xml:space="preserve"> </w:t>
      </w:r>
      <w:proofErr w:type="spellStart"/>
      <w:r w:rsidRPr="00AD1400">
        <w:rPr>
          <w:rFonts w:cstheme="minorHAnsi"/>
        </w:rPr>
        <w:t>νοείτω</w:t>
      </w:r>
      <w:proofErr w:type="spellEnd"/>
      <w:r w:rsidRPr="00AD1400">
        <w:rPr>
          <w:rFonts w:cstheme="minorHAnsi"/>
        </w:rPr>
        <w:t>.</w:t>
      </w:r>
    </w:p>
    <w:p w:rsidR="00F423E5" w:rsidRDefault="00AD1400" w:rsidP="00AD1400">
      <w:pPr>
        <w:spacing w:line="276" w:lineRule="auto"/>
        <w:ind w:firstLine="720"/>
        <w:jc w:val="both"/>
        <w:rPr>
          <w:rFonts w:cstheme="minorHAnsi"/>
        </w:rPr>
      </w:pPr>
      <w:r w:rsidRPr="00AD1400">
        <w:rPr>
          <w:rFonts w:cstheme="minorHAnsi"/>
        </w:rPr>
        <w:t xml:space="preserve">Άρθρο 3. Οι συνεργατικές δράσεις θα διεξάγονται με βάση τις ακόλουθες αρχές, α) αμοιβαίο όφελος βάσει συνολικής ισορροπίας πλεονεκτημάτων. Αυτό είναι γενικό, εντελώς θεωρητικό και ανέφικτο. Δυστυχώς, για εμάς η συνεργασία αυτή μόνο σοβαρή δεν μπορεί να είναι με τις Ηνωμένες Πολιτείες. </w:t>
      </w:r>
    </w:p>
    <w:p w:rsidR="000F241B" w:rsidRPr="00AD1400" w:rsidRDefault="000F241B" w:rsidP="00AD1400">
      <w:pPr>
        <w:spacing w:line="276" w:lineRule="auto"/>
        <w:ind w:firstLine="720"/>
        <w:jc w:val="both"/>
        <w:rPr>
          <w:rFonts w:cstheme="minorHAnsi"/>
        </w:rPr>
      </w:pPr>
      <w:r w:rsidRPr="00AD1400">
        <w:rPr>
          <w:rFonts w:cstheme="minorHAnsi"/>
        </w:rPr>
        <w:t>Στην παράγραφο ε, του άρθρου 3, αναφέρει την προώθηση της προστασίας της διανοητικής ιδιοκτησίας του ασφαλούς και χωρίς αποκλεισμούς ερευνητικού περιβάλλοντος.</w:t>
      </w:r>
    </w:p>
    <w:p w:rsidR="000F241B" w:rsidRPr="00AD1400" w:rsidRDefault="000F241B" w:rsidP="00AD1400">
      <w:pPr>
        <w:spacing w:line="276" w:lineRule="auto"/>
        <w:ind w:firstLine="720"/>
        <w:jc w:val="both"/>
        <w:rPr>
          <w:rFonts w:cstheme="minorHAnsi"/>
        </w:rPr>
      </w:pPr>
      <w:r w:rsidRPr="00AD1400">
        <w:rPr>
          <w:rFonts w:cstheme="minorHAnsi"/>
        </w:rPr>
        <w:t>Η ερώτηση που τίθεται, κύριε Υφυπουργέ, είναι</w:t>
      </w:r>
      <w:r w:rsidR="00AD1400">
        <w:rPr>
          <w:rFonts w:cstheme="minorHAnsi"/>
        </w:rPr>
        <w:t>:</w:t>
      </w:r>
      <w:r w:rsidRPr="00AD1400">
        <w:rPr>
          <w:rFonts w:cstheme="minorHAnsi"/>
        </w:rPr>
        <w:t xml:space="preserve"> Πόσες πατέντες αναπτύσσουμε εμείς; Πόσες πουλάμε; Ή πόσες θα αγοράζουμε για να τις εφαρμόσουμε εδώ;</w:t>
      </w:r>
    </w:p>
    <w:p w:rsidR="000F241B" w:rsidRPr="00AD1400" w:rsidRDefault="000F241B" w:rsidP="00AD1400">
      <w:pPr>
        <w:spacing w:line="276" w:lineRule="auto"/>
        <w:ind w:firstLine="720"/>
        <w:jc w:val="both"/>
        <w:rPr>
          <w:rFonts w:cstheme="minorHAnsi"/>
        </w:rPr>
      </w:pPr>
      <w:r w:rsidRPr="00AD1400">
        <w:rPr>
          <w:rFonts w:cstheme="minorHAnsi"/>
        </w:rPr>
        <w:t xml:space="preserve">Άρθρο 4. Τομείς συνεργατικών δράσεων στην επιστήμη και στην τεχνολογία. Πάρα πολύ ωραία. Εδώ θα αναφέρω ένα παράδειγμα, για να κατανοήσουμε πόσο πίσω είμαστε ακόμα και στην επιστήμη. Το Πανεπιστήμιο της Καλιφόρνια, το </w:t>
      </w:r>
      <w:proofErr w:type="spellStart"/>
      <w:r w:rsidRPr="00AD1400">
        <w:rPr>
          <w:rFonts w:cstheme="minorHAnsi"/>
        </w:rPr>
        <w:t>University</w:t>
      </w:r>
      <w:proofErr w:type="spellEnd"/>
      <w:r w:rsidRPr="00AD1400">
        <w:rPr>
          <w:rFonts w:cstheme="minorHAnsi"/>
        </w:rPr>
        <w:t xml:space="preserve"> of </w:t>
      </w:r>
      <w:proofErr w:type="spellStart"/>
      <w:r w:rsidRPr="00AD1400">
        <w:rPr>
          <w:rFonts w:cstheme="minorHAnsi"/>
        </w:rPr>
        <w:t>California</w:t>
      </w:r>
      <w:proofErr w:type="spellEnd"/>
      <w:r w:rsidRPr="00AD1400">
        <w:rPr>
          <w:rFonts w:cstheme="minorHAnsi"/>
        </w:rPr>
        <w:t xml:space="preserve">, </w:t>
      </w:r>
      <w:proofErr w:type="spellStart"/>
      <w:r w:rsidRPr="00AD1400">
        <w:rPr>
          <w:rFonts w:cstheme="minorHAnsi"/>
        </w:rPr>
        <w:t>Irvine</w:t>
      </w:r>
      <w:proofErr w:type="spellEnd"/>
      <w:r w:rsidRPr="00AD1400">
        <w:rPr>
          <w:rFonts w:cstheme="minorHAnsi"/>
        </w:rPr>
        <w:t>, έφτιαξε ένα τεράστιο ψηφιοποιημένο θησαυρό. Το ονόμασε, μάλιστα, «</w:t>
      </w:r>
      <w:proofErr w:type="spellStart"/>
      <w:r w:rsidRPr="00AD1400">
        <w:rPr>
          <w:rFonts w:cstheme="minorHAnsi"/>
          <w:bCs/>
          <w:iCs/>
        </w:rPr>
        <w:t>Thesaurus</w:t>
      </w:r>
      <w:proofErr w:type="spellEnd"/>
      <w:r w:rsidRPr="00AD1400">
        <w:rPr>
          <w:rFonts w:cstheme="minorHAnsi"/>
          <w:bCs/>
          <w:iCs/>
        </w:rPr>
        <w:t xml:space="preserve"> </w:t>
      </w:r>
      <w:proofErr w:type="spellStart"/>
      <w:r w:rsidRPr="00AD1400">
        <w:rPr>
          <w:rFonts w:cstheme="minorHAnsi"/>
          <w:bCs/>
          <w:iCs/>
        </w:rPr>
        <w:t>Linguae</w:t>
      </w:r>
      <w:proofErr w:type="spellEnd"/>
      <w:r w:rsidRPr="00AD1400">
        <w:rPr>
          <w:rFonts w:cstheme="minorHAnsi"/>
          <w:bCs/>
          <w:iCs/>
        </w:rPr>
        <w:t xml:space="preserve"> </w:t>
      </w:r>
      <w:proofErr w:type="spellStart"/>
      <w:r w:rsidRPr="00AD1400">
        <w:rPr>
          <w:rFonts w:cstheme="minorHAnsi"/>
          <w:bCs/>
          <w:iCs/>
        </w:rPr>
        <w:t>Graecae</w:t>
      </w:r>
      <w:proofErr w:type="spellEnd"/>
      <w:r w:rsidRPr="00AD1400">
        <w:rPr>
          <w:rFonts w:cstheme="minorHAnsi"/>
        </w:rPr>
        <w:t xml:space="preserve">», δηλαδή, «Θησαυρός της Ελληνικής Γλώσσας». Έχει περιλάβει όλα τα αρχαία κείμενα, τα οποία είναι ψηφιοποιημένα από την εποχή του Ομήρου, από τον 8ο αιώνα μέχρι το 1453. Αυτό θα μπορούσαμε να το είχαμε κάνει εδώ πάρα πολύ εύκολο και όχι να αγοράζουμε τα δικαιώματα από τους Αμερικάνους. Δεν κάνουμε ούτε τα τόσο απλά πράγματα. </w:t>
      </w:r>
    </w:p>
    <w:p w:rsidR="000F241B" w:rsidRPr="00AD1400" w:rsidRDefault="000F241B" w:rsidP="00AD1400">
      <w:pPr>
        <w:spacing w:line="276" w:lineRule="auto"/>
        <w:ind w:firstLine="720"/>
        <w:jc w:val="both"/>
        <w:rPr>
          <w:rFonts w:cstheme="minorHAnsi"/>
        </w:rPr>
      </w:pPr>
      <w:r w:rsidRPr="00AD1400">
        <w:rPr>
          <w:rFonts w:cstheme="minorHAnsi"/>
        </w:rPr>
        <w:t xml:space="preserve"> Άρθρο 6. Των συνεργατικών δράσεων. Από τη μία μεριά ορίζεται η Γενική Γραμματεία Έρευνας και Τεχνολογίας του Υπουργείου Ανάπτυξης και Επενδύσεων της Ελλάδας και την άλλη μεριά το Στέιτ Ντιπάρτμεντ, το Υπουργείο Εξωτερικών. Είναι ανισοβαρή αυτά τα πράγματα. Ξέρουμε την κολοσσιαία διάσταση και τη δύναμη του Υπουργείου Εξωτερικών και, μάλιστα, αναφέρει το γραφείο Επιστημών και Τεχνολογικής Συνεργασίας του Τμήματος Ωκεανών. Πόση μεγάλη σημασία έχουν οι θάλασσες, οι ωκεανοί και η θαλάσσια βιολογία για τους Αμερικάνους.</w:t>
      </w:r>
    </w:p>
    <w:p w:rsidR="000F241B" w:rsidRPr="00AD1400" w:rsidRDefault="000F241B" w:rsidP="00AD1400">
      <w:pPr>
        <w:spacing w:line="276" w:lineRule="auto"/>
        <w:ind w:firstLine="720"/>
        <w:jc w:val="both"/>
        <w:rPr>
          <w:rFonts w:cstheme="minorHAnsi"/>
        </w:rPr>
      </w:pPr>
      <w:r w:rsidRPr="00AD1400">
        <w:rPr>
          <w:rFonts w:cstheme="minorHAnsi"/>
        </w:rPr>
        <w:t>Διερωτώμεθα, άραγε, αν αυτό το θέμα με τους ωκεανούς στο συγκεκριμένο σχέδιο νόμου αφορά και τις εξορύξεις στη θάλασσα;</w:t>
      </w:r>
    </w:p>
    <w:p w:rsidR="000F241B" w:rsidRPr="00AD1400" w:rsidRDefault="000F241B" w:rsidP="00AD1400">
      <w:pPr>
        <w:spacing w:line="276" w:lineRule="auto"/>
        <w:ind w:firstLine="720"/>
        <w:jc w:val="both"/>
        <w:rPr>
          <w:rFonts w:cstheme="minorHAnsi"/>
        </w:rPr>
      </w:pPr>
      <w:r w:rsidRPr="00AD1400">
        <w:rPr>
          <w:rFonts w:cstheme="minorHAnsi"/>
        </w:rPr>
        <w:t>Εμείς στο Μέρα25, είμαστε αντίθετοι σε αυτό.</w:t>
      </w:r>
      <w:r w:rsidR="00AD1400">
        <w:rPr>
          <w:rFonts w:cstheme="minorHAnsi"/>
        </w:rPr>
        <w:t xml:space="preserve"> </w:t>
      </w:r>
      <w:r w:rsidRPr="00AD1400">
        <w:rPr>
          <w:rFonts w:cstheme="minorHAnsi"/>
        </w:rPr>
        <w:t>Βέβαια να τονίσουμε ότι τις θάλασσές μας τις έχουμε κάνει χωματερή.</w:t>
      </w:r>
      <w:r w:rsidR="00AD1400">
        <w:rPr>
          <w:rFonts w:cstheme="minorHAnsi"/>
        </w:rPr>
        <w:t xml:space="preserve"> </w:t>
      </w:r>
      <w:r w:rsidRPr="00AD1400">
        <w:rPr>
          <w:rFonts w:cstheme="minorHAnsi"/>
        </w:rPr>
        <w:t xml:space="preserve">Να θυμίσω και ενόψει του τουρισμού, ότι το </w:t>
      </w:r>
      <w:r w:rsidRPr="00AD1400">
        <w:rPr>
          <w:rFonts w:cstheme="minorHAnsi"/>
          <w:bCs/>
        </w:rPr>
        <w:t>«Sea Diamond»</w:t>
      </w:r>
      <w:r w:rsidRPr="00AD1400">
        <w:rPr>
          <w:rFonts w:cstheme="minorHAnsi"/>
          <w:b/>
          <w:bCs/>
        </w:rPr>
        <w:t xml:space="preserve"> </w:t>
      </w:r>
      <w:r w:rsidRPr="00AD1400">
        <w:rPr>
          <w:rFonts w:cstheme="minorHAnsi"/>
          <w:bCs/>
        </w:rPr>
        <w:t>είναι</w:t>
      </w:r>
      <w:r w:rsidRPr="00AD1400">
        <w:rPr>
          <w:rFonts w:cstheme="minorHAnsi"/>
          <w:b/>
          <w:bCs/>
        </w:rPr>
        <w:t xml:space="preserve"> </w:t>
      </w:r>
      <w:r w:rsidRPr="00AD1400">
        <w:rPr>
          <w:rFonts w:cstheme="minorHAnsi"/>
        </w:rPr>
        <w:t>βυθισμένο 14 χρόνια στην καλντέρα και αποτελεί μια ωρολογιακή βόμβα.</w:t>
      </w:r>
    </w:p>
    <w:p w:rsidR="000F241B" w:rsidRPr="00AD1400" w:rsidRDefault="000F241B" w:rsidP="00AD1400">
      <w:pPr>
        <w:spacing w:line="276" w:lineRule="auto"/>
        <w:ind w:firstLine="720"/>
        <w:jc w:val="both"/>
        <w:rPr>
          <w:rFonts w:cstheme="minorHAnsi"/>
        </w:rPr>
      </w:pPr>
      <w:r w:rsidRPr="00AD1400">
        <w:rPr>
          <w:rFonts w:cstheme="minorHAnsi"/>
        </w:rPr>
        <w:lastRenderedPageBreak/>
        <w:t>Άρθρο 8. Χρηματοδότηση και νομικά ζητήματα. Οι συνεργατικές δράσεις τελούν υπό τον όρο της διαθεσιμότητας των πιστώσεων πόρων. Καταλαβαίνουμε ότι δεν υπάρχει αντιστοιχία.</w:t>
      </w:r>
      <w:r w:rsidR="00AD1400">
        <w:rPr>
          <w:rFonts w:cstheme="minorHAnsi"/>
        </w:rPr>
        <w:t xml:space="preserve"> </w:t>
      </w:r>
      <w:r w:rsidRPr="00AD1400">
        <w:rPr>
          <w:rFonts w:cstheme="minorHAnsi"/>
        </w:rPr>
        <w:t>Τι να πούμε για τους πόρους της Αμερικής σε σχέση με τους ελληνικούς; Αυτή η Συμφωνία υπεγράφη στις 28 Σεπτεμβρίου 2020, στη Θεσσαλονίκη.</w:t>
      </w:r>
      <w:r w:rsidR="00AD1400">
        <w:rPr>
          <w:rFonts w:cstheme="minorHAnsi"/>
        </w:rPr>
        <w:t xml:space="preserve"> </w:t>
      </w:r>
      <w:r w:rsidRPr="00AD1400">
        <w:rPr>
          <w:rFonts w:cstheme="minorHAnsi"/>
        </w:rPr>
        <w:t>Διερωτώμεθα, εάν η Θεσσαλονίκη είναι σημειολογικού χαρακτήρα, διότι θα αφορά τη βόρειο Ελλάδα;</w:t>
      </w:r>
      <w:r w:rsidR="00AD1400">
        <w:rPr>
          <w:rFonts w:cstheme="minorHAnsi"/>
        </w:rPr>
        <w:t xml:space="preserve"> </w:t>
      </w:r>
      <w:r w:rsidRPr="00AD1400">
        <w:rPr>
          <w:rFonts w:cstheme="minorHAnsi"/>
        </w:rPr>
        <w:t>Θα αφορά τη δυνατότητα ανάπτυξης της Θεσσαλονίκης και της Αλεξανδρούπολης με τους καινούργιους αγωγούς;</w:t>
      </w:r>
      <w:r w:rsidR="00AD1400">
        <w:rPr>
          <w:rFonts w:cstheme="minorHAnsi"/>
        </w:rPr>
        <w:t xml:space="preserve"> </w:t>
      </w:r>
      <w:r w:rsidRPr="00AD1400">
        <w:rPr>
          <w:rFonts w:cstheme="minorHAnsi"/>
        </w:rPr>
        <w:t>Θα αφορά ανάπτυξη καινούργιων τεχνολογιών αποθήκευσης ενέργειας;</w:t>
      </w:r>
      <w:r w:rsidR="00AD1400">
        <w:rPr>
          <w:rFonts w:cstheme="minorHAnsi"/>
        </w:rPr>
        <w:t xml:space="preserve"> </w:t>
      </w:r>
      <w:r w:rsidRPr="00AD1400">
        <w:rPr>
          <w:rFonts w:cstheme="minorHAnsi"/>
        </w:rPr>
        <w:t xml:space="preserve">Θα αφορά καινούργιες ενεργειακές μορφές παραγωγής υδρογόνου; </w:t>
      </w:r>
    </w:p>
    <w:p w:rsidR="000F241B" w:rsidRPr="00AD1400" w:rsidRDefault="000F241B" w:rsidP="00AD1400">
      <w:pPr>
        <w:spacing w:line="276" w:lineRule="auto"/>
        <w:ind w:firstLine="720"/>
        <w:jc w:val="both"/>
        <w:rPr>
          <w:rFonts w:cstheme="minorHAnsi"/>
        </w:rPr>
      </w:pPr>
      <w:r w:rsidRPr="00AD1400">
        <w:rPr>
          <w:rFonts w:cstheme="minorHAnsi"/>
        </w:rPr>
        <w:t xml:space="preserve">Άρθρο 13. Έχουμε 2 υπογραφές από την Ελληνική Κυβέρνηση και από την Αμερικανική Κυβέρνηση, χωρίς ονόματα. Δεν ξέρουμε ποιος υπογράφει σε αυτή τη Συμφωνία. Αυτό είναι λίγο πρόχειρο. </w:t>
      </w:r>
    </w:p>
    <w:p w:rsidR="000F241B" w:rsidRPr="00AD1400" w:rsidRDefault="000F241B" w:rsidP="00AD1400">
      <w:pPr>
        <w:spacing w:line="276" w:lineRule="auto"/>
        <w:ind w:firstLine="720"/>
        <w:jc w:val="both"/>
        <w:rPr>
          <w:rFonts w:cstheme="minorHAnsi"/>
        </w:rPr>
      </w:pPr>
      <w:r w:rsidRPr="00AD1400">
        <w:rPr>
          <w:rFonts w:cstheme="minorHAnsi"/>
        </w:rPr>
        <w:t>Το ζητούμενο, λοιπόν, για εμάς είναι, πώς μετουσιώνεται και γίνεται εφαρμόσιμη στην πράξη η όποια παραγωγή καινοτομιών, η σύνδεση από την παραγωγή στο τελικό προϊόν, το θέμα της υπεραξίας, η καθετοποίηση και η πώληση;</w:t>
      </w:r>
    </w:p>
    <w:p w:rsidR="000F241B" w:rsidRPr="00AD1400" w:rsidRDefault="000F241B" w:rsidP="00AD1400">
      <w:pPr>
        <w:spacing w:line="276" w:lineRule="auto"/>
        <w:ind w:firstLine="720"/>
        <w:jc w:val="both"/>
        <w:rPr>
          <w:rFonts w:cstheme="minorHAnsi"/>
        </w:rPr>
      </w:pPr>
      <w:r w:rsidRPr="00AD1400">
        <w:rPr>
          <w:rFonts w:cstheme="minorHAnsi"/>
        </w:rPr>
        <w:t>Αυτά είναι τα κυριότερα θέματα για εμάς.</w:t>
      </w:r>
      <w:r w:rsidR="00AD1400" w:rsidRPr="00AD1400">
        <w:rPr>
          <w:rFonts w:cstheme="minorHAnsi"/>
        </w:rPr>
        <w:t xml:space="preserve"> </w:t>
      </w:r>
    </w:p>
    <w:p w:rsidR="000F241B" w:rsidRPr="00AD1400" w:rsidRDefault="000F241B" w:rsidP="00AD1400">
      <w:pPr>
        <w:spacing w:line="276" w:lineRule="auto"/>
        <w:ind w:firstLine="709"/>
        <w:jc w:val="both"/>
        <w:rPr>
          <w:rFonts w:cstheme="minorHAnsi"/>
        </w:rPr>
      </w:pPr>
      <w:r w:rsidRPr="00AD1400">
        <w:rPr>
          <w:rFonts w:cstheme="minorHAnsi"/>
        </w:rPr>
        <w:t xml:space="preserve">Πώς θα μπορούσε η ελληνική κοινωνία, να καρπούνται περισσότερο τέτοιες δυνατότητες και είναι όντως τεράστιες οι δυνατότητες. Να διερωτηθούμε πόσοι Έλληνες πάνε σε Αμερική μένουν εκεί και πόσοι Αμερικάνοι έρχονται εδώ δουλεύουν και μένουν εδώ πέρα και δραστηριοποιούνται. Πόσοι Έλληνες σπουδάζουν εκεί και εργάζονται και πόσοι Αμερικάνοι έρχονται εδώ να εργαστούν και να μεγαλουργήσουν, αν μεγαλουργήσουν. </w:t>
      </w:r>
    </w:p>
    <w:p w:rsidR="00AD1400" w:rsidRDefault="000F241B" w:rsidP="00AD1400">
      <w:pPr>
        <w:spacing w:line="276" w:lineRule="auto"/>
        <w:ind w:firstLine="709"/>
        <w:jc w:val="both"/>
        <w:rPr>
          <w:rFonts w:cstheme="minorHAnsi"/>
        </w:rPr>
      </w:pPr>
      <w:r w:rsidRPr="00AD1400">
        <w:rPr>
          <w:rFonts w:cstheme="minorHAnsi"/>
        </w:rPr>
        <w:t>Οι ΗΠΑ</w:t>
      </w:r>
      <w:r w:rsidR="00865DB8" w:rsidRPr="00AD1400">
        <w:rPr>
          <w:rFonts w:cstheme="minorHAnsi"/>
        </w:rPr>
        <w:t xml:space="preserve"> </w:t>
      </w:r>
      <w:r w:rsidRPr="00AD1400">
        <w:rPr>
          <w:rFonts w:cstheme="minorHAnsi"/>
        </w:rPr>
        <w:t>που γνωρίζουν πολύ καλά, ότι είναι ένας συνεχής πόλος έλξης που θα μεγαλώνει συνεχώς, είναι ένας τεράστιος μαγνήτης που θα τραβάει τα πάντα πάνω της. Εμείς θα έπρεπε πρώτιστα να αναπτύξουμε εδώ πέρα τις δικές μας δυνατότητες σε υποδομές, σε δυνατότητες εξέλιξης με καλύτερους μισθούς για τους ανθρώπους που μένουν εδώ πέρα και θέλουμε να κρατήσουμε εδώ πέρα,</w:t>
      </w:r>
      <w:r w:rsidR="00865DB8" w:rsidRPr="00AD1400">
        <w:rPr>
          <w:rFonts w:cstheme="minorHAnsi"/>
        </w:rPr>
        <w:t xml:space="preserve"> </w:t>
      </w:r>
      <w:r w:rsidRPr="00AD1400">
        <w:rPr>
          <w:rFonts w:cstheme="minorHAnsi"/>
        </w:rPr>
        <w:t>διότι υπάρχει ένα τεράστιο</w:t>
      </w:r>
      <w:r w:rsidR="00865DB8" w:rsidRPr="00AD1400">
        <w:rPr>
          <w:rFonts w:cstheme="minorHAnsi"/>
        </w:rPr>
        <w:t xml:space="preserve"> </w:t>
      </w:r>
      <w:r w:rsidRPr="00AD1400">
        <w:rPr>
          <w:rFonts w:cstheme="minorHAnsi"/>
          <w:lang w:val="en-US"/>
        </w:rPr>
        <w:t>brain</w:t>
      </w:r>
      <w:r w:rsidR="00865DB8" w:rsidRPr="00AD1400">
        <w:rPr>
          <w:rFonts w:cstheme="minorHAnsi"/>
        </w:rPr>
        <w:t xml:space="preserve"> </w:t>
      </w:r>
      <w:r w:rsidRPr="00AD1400">
        <w:rPr>
          <w:rFonts w:cstheme="minorHAnsi"/>
          <w:lang w:val="en-US"/>
        </w:rPr>
        <w:t>drain</w:t>
      </w:r>
      <w:r w:rsidRPr="00AD1400">
        <w:rPr>
          <w:rFonts w:cstheme="minorHAnsi"/>
        </w:rPr>
        <w:t xml:space="preserve"> και όχι</w:t>
      </w:r>
      <w:r w:rsidR="00865DB8" w:rsidRPr="00AD1400">
        <w:rPr>
          <w:rFonts w:cstheme="minorHAnsi"/>
        </w:rPr>
        <w:t xml:space="preserve"> </w:t>
      </w:r>
      <w:r w:rsidRPr="00AD1400">
        <w:rPr>
          <w:rFonts w:cstheme="minorHAnsi"/>
          <w:lang w:val="en-US"/>
        </w:rPr>
        <w:t>brain</w:t>
      </w:r>
      <w:r w:rsidRPr="00AD1400">
        <w:rPr>
          <w:rFonts w:cstheme="minorHAnsi"/>
        </w:rPr>
        <w:t xml:space="preserve"> </w:t>
      </w:r>
      <w:r w:rsidRPr="00AD1400">
        <w:rPr>
          <w:rFonts w:cstheme="minorHAnsi"/>
          <w:lang w:val="en-US"/>
        </w:rPr>
        <w:t>game</w:t>
      </w:r>
      <w:r w:rsidRPr="00AD1400">
        <w:rPr>
          <w:rFonts w:cstheme="minorHAnsi"/>
        </w:rPr>
        <w:t xml:space="preserve"> χάνουμε μυαλά, δεν κερδίζουμε μυαλά.</w:t>
      </w:r>
      <w:r w:rsidR="00865DB8" w:rsidRPr="00AD1400">
        <w:rPr>
          <w:rFonts w:cstheme="minorHAnsi"/>
        </w:rPr>
        <w:t xml:space="preserve"> </w:t>
      </w:r>
      <w:r w:rsidRPr="00AD1400">
        <w:rPr>
          <w:rFonts w:cstheme="minorHAnsi"/>
        </w:rPr>
        <w:t>Όσο μένουμε έτσι εδώ</w:t>
      </w:r>
      <w:r w:rsidR="00865DB8" w:rsidRPr="00AD1400">
        <w:rPr>
          <w:rFonts w:cstheme="minorHAnsi"/>
        </w:rPr>
        <w:t xml:space="preserve"> </w:t>
      </w:r>
      <w:r w:rsidRPr="00AD1400">
        <w:rPr>
          <w:rFonts w:cstheme="minorHAnsi"/>
        </w:rPr>
        <w:t>πέρα τα μυαλά τα λαμπρά δικά μας θα φεύγουν. Καταδεικνύεται η φτώχεια μας και η μη αξιοποίηση των δυνατοτήτων που έχουμε.</w:t>
      </w:r>
      <w:r w:rsidR="00865DB8" w:rsidRPr="00AD1400">
        <w:rPr>
          <w:rFonts w:cstheme="minorHAnsi"/>
        </w:rPr>
        <w:t xml:space="preserve"> </w:t>
      </w:r>
      <w:r w:rsidRPr="00AD1400">
        <w:rPr>
          <w:rFonts w:cstheme="minorHAnsi"/>
        </w:rPr>
        <w:t>Τι έχει αναπτύξει διαχρονικά η ελληνική πολιτεία για να γινόμαστε πόλος έλξης μόνο τουρισμό;</w:t>
      </w:r>
      <w:r w:rsidR="00865DB8" w:rsidRPr="00AD1400">
        <w:rPr>
          <w:rFonts w:cstheme="minorHAnsi"/>
        </w:rPr>
        <w:t xml:space="preserve"> </w:t>
      </w:r>
    </w:p>
    <w:p w:rsidR="000F241B" w:rsidRPr="00AD1400" w:rsidRDefault="000F241B" w:rsidP="00AD1400">
      <w:pPr>
        <w:spacing w:line="276" w:lineRule="auto"/>
        <w:ind w:firstLine="709"/>
        <w:jc w:val="both"/>
        <w:rPr>
          <w:rFonts w:cstheme="minorHAnsi"/>
        </w:rPr>
      </w:pPr>
      <w:r w:rsidRPr="00AD1400">
        <w:rPr>
          <w:rFonts w:cstheme="minorHAnsi"/>
        </w:rPr>
        <w:t xml:space="preserve">Εμείς, κύριε Πρόεδρε, </w:t>
      </w:r>
      <w:proofErr w:type="spellStart"/>
      <w:r w:rsidRPr="00AD1400">
        <w:rPr>
          <w:rFonts w:cstheme="minorHAnsi"/>
        </w:rPr>
        <w:t>δεσμευόμεθα</w:t>
      </w:r>
      <w:proofErr w:type="spellEnd"/>
      <w:r w:rsidR="00865DB8" w:rsidRPr="00AD1400">
        <w:rPr>
          <w:rFonts w:cstheme="minorHAnsi"/>
        </w:rPr>
        <w:t xml:space="preserve"> </w:t>
      </w:r>
      <w:r w:rsidRPr="00AD1400">
        <w:rPr>
          <w:rFonts w:cstheme="minorHAnsi"/>
        </w:rPr>
        <w:t xml:space="preserve">για την Ολομέλεια. </w:t>
      </w:r>
    </w:p>
    <w:p w:rsidR="000F241B" w:rsidRPr="00AD1400" w:rsidRDefault="000F241B" w:rsidP="00AD1400">
      <w:pPr>
        <w:spacing w:line="276" w:lineRule="auto"/>
        <w:ind w:firstLine="709"/>
        <w:jc w:val="both"/>
        <w:rPr>
          <w:rFonts w:cstheme="minorHAnsi"/>
        </w:rPr>
      </w:pPr>
      <w:r w:rsidRPr="00AD1400">
        <w:rPr>
          <w:rFonts w:cstheme="minorHAnsi"/>
          <w:b/>
        </w:rPr>
        <w:t>ΓΕΩΡΓΙΟΣ ΒΛΑΧΟΣ (Πρόεδρος της Επιτροπής):</w:t>
      </w:r>
      <w:r w:rsidRPr="00AD1400">
        <w:rPr>
          <w:rFonts w:cstheme="minorHAnsi"/>
        </w:rPr>
        <w:t xml:space="preserve"> Ευχαριστούμε τον κύριο </w:t>
      </w:r>
      <w:proofErr w:type="spellStart"/>
      <w:r w:rsidRPr="00AD1400">
        <w:rPr>
          <w:rFonts w:cstheme="minorHAnsi"/>
        </w:rPr>
        <w:t>Λογιάδη</w:t>
      </w:r>
      <w:proofErr w:type="spellEnd"/>
      <w:r w:rsidRPr="00AD1400">
        <w:rPr>
          <w:rFonts w:cstheme="minorHAnsi"/>
        </w:rPr>
        <w:t>.</w:t>
      </w:r>
      <w:r w:rsidR="00865DB8" w:rsidRPr="00AD1400">
        <w:rPr>
          <w:rFonts w:cstheme="minorHAnsi"/>
        </w:rPr>
        <w:t xml:space="preserve"> </w:t>
      </w:r>
      <w:r w:rsidRPr="00AD1400">
        <w:rPr>
          <w:rFonts w:cstheme="minorHAnsi"/>
        </w:rPr>
        <w:t>Θα κλείσουμε τη συνεδρίαση μας με την ομιλία του Υφυπουργού κυρίου Χρίστου Δήμα.</w:t>
      </w:r>
      <w:r w:rsidR="00865DB8" w:rsidRPr="00AD1400">
        <w:rPr>
          <w:rFonts w:cstheme="minorHAnsi"/>
        </w:rPr>
        <w:t xml:space="preserve"> </w:t>
      </w:r>
    </w:p>
    <w:p w:rsidR="000F241B" w:rsidRPr="00AD1400" w:rsidRDefault="000F241B" w:rsidP="00AD1400">
      <w:pPr>
        <w:spacing w:line="276" w:lineRule="auto"/>
        <w:ind w:firstLine="709"/>
        <w:jc w:val="both"/>
        <w:rPr>
          <w:rFonts w:cstheme="minorHAnsi"/>
        </w:rPr>
      </w:pPr>
      <w:r w:rsidRPr="00AD1400">
        <w:rPr>
          <w:rFonts w:cstheme="minorHAnsi"/>
        </w:rPr>
        <w:t>Κύριε Δήμα, έχετε το λόγο.</w:t>
      </w:r>
      <w:r w:rsidR="00865DB8" w:rsidRPr="00AD1400">
        <w:rPr>
          <w:rFonts w:cstheme="minorHAnsi"/>
        </w:rPr>
        <w:t xml:space="preserve"> </w:t>
      </w:r>
    </w:p>
    <w:p w:rsidR="000F241B" w:rsidRPr="00AD1400" w:rsidRDefault="000F241B" w:rsidP="00AD1400">
      <w:pPr>
        <w:spacing w:line="276" w:lineRule="auto"/>
        <w:ind w:firstLine="709"/>
        <w:jc w:val="both"/>
        <w:rPr>
          <w:rFonts w:cstheme="minorHAnsi"/>
        </w:rPr>
      </w:pPr>
      <w:r w:rsidRPr="00AD1400">
        <w:rPr>
          <w:rFonts w:cstheme="minorHAnsi"/>
          <w:b/>
        </w:rPr>
        <w:t>ΧΡΙΣΤΟΣ ΔΗΜΑΣ (Υφυπουργός Ανάπτυξης και Επενδύσεων):</w:t>
      </w:r>
      <w:r w:rsidR="00865DB8" w:rsidRPr="00AD1400">
        <w:rPr>
          <w:rFonts w:cstheme="minorHAnsi"/>
        </w:rPr>
        <w:t xml:space="preserve"> </w:t>
      </w:r>
      <w:r w:rsidRPr="00AD1400">
        <w:rPr>
          <w:rFonts w:cstheme="minorHAnsi"/>
        </w:rPr>
        <w:t>Ευχαριστώ κύριε Πρόεδρε και ευχαριστώ και όλους τους εισηγητές των κομμάτων.</w:t>
      </w:r>
    </w:p>
    <w:p w:rsidR="000F241B" w:rsidRPr="00AD1400" w:rsidRDefault="000F241B" w:rsidP="00AD1400">
      <w:pPr>
        <w:spacing w:line="276" w:lineRule="auto"/>
        <w:ind w:firstLine="709"/>
        <w:jc w:val="both"/>
        <w:rPr>
          <w:rFonts w:cstheme="minorHAnsi"/>
        </w:rPr>
      </w:pPr>
      <w:r w:rsidRPr="00AD1400">
        <w:rPr>
          <w:rFonts w:cstheme="minorHAnsi"/>
        </w:rPr>
        <w:t xml:space="preserve"> Θέλω να σας πω, πώς ξεκίνησε η όλη συμφωνία με τις Ηνωμένες Πολιτείες. Όταν ανέλαβα Υφυπουργός Ανάπτυξης και Επενδύσεων, αρμόδιος για την έρευνα και την καινοτομία τον Ιούλιο του 2019, ξεκίνησα κατευθείαν τις καθιερωμένες συναντήσεις με όλους τους υπηρεσιακούς παράγοντες, με ερευνητές, με ανθρώπους στα ερευνητικά κέντρα της χώρας. </w:t>
      </w:r>
    </w:p>
    <w:p w:rsidR="000F241B" w:rsidRPr="00AD1400" w:rsidRDefault="000F241B" w:rsidP="00AD1400">
      <w:pPr>
        <w:spacing w:line="276" w:lineRule="auto"/>
        <w:ind w:firstLine="709"/>
        <w:jc w:val="both"/>
        <w:rPr>
          <w:rFonts w:cstheme="minorHAnsi"/>
        </w:rPr>
      </w:pPr>
      <w:r w:rsidRPr="00AD1400">
        <w:rPr>
          <w:rFonts w:cstheme="minorHAnsi"/>
        </w:rPr>
        <w:lastRenderedPageBreak/>
        <w:t xml:space="preserve">Δεν σας κρύβω, ότι στις πρώτες συναντήσεις με τους υπηρεσιακούς παράγοντες Γενικής Γραμματείας Έρευνας και Καινοτομίας </w:t>
      </w:r>
      <w:r w:rsidR="003412FD" w:rsidRPr="00AD1400">
        <w:rPr>
          <w:rFonts w:cstheme="minorHAnsi"/>
        </w:rPr>
        <w:t>μου παρουσίασαν</w:t>
      </w:r>
      <w:r w:rsidRPr="00AD1400">
        <w:rPr>
          <w:rFonts w:cstheme="minorHAnsi"/>
        </w:rPr>
        <w:t xml:space="preserve"> τις διμερείς συμφωνίες που ήδη είχαμε ενεργές ως Ελλάδα, συγκεκριμένα με την Γερμανία, με το Ισραήλ, με την Κίνα, όπου πράγματι έχουμε εξαιρετικές συμφωνίες, πολύ καλά προγράμματα, τα οποία τρέχουν μεταξύ των δύο χωρών και είναι στόχος μας να ενισχύσουμε και να διευρύνουμε αυτές τις συμφωνίες.</w:t>
      </w:r>
    </w:p>
    <w:p w:rsidR="000F241B" w:rsidRPr="00AD1400" w:rsidRDefault="000F241B" w:rsidP="00AD1400">
      <w:pPr>
        <w:spacing w:line="276" w:lineRule="auto"/>
        <w:ind w:firstLine="709"/>
        <w:jc w:val="both"/>
        <w:rPr>
          <w:rFonts w:cstheme="minorHAnsi"/>
        </w:rPr>
      </w:pPr>
      <w:r w:rsidRPr="00AD1400">
        <w:rPr>
          <w:rFonts w:cstheme="minorHAnsi"/>
        </w:rPr>
        <w:t>Η πρώτη μου ερώτηση που νομίζω, ότι είναι εύλογη και πολλοί από εσάς θα είχαν την ίδια απορία</w:t>
      </w:r>
      <w:r w:rsidR="003412FD" w:rsidRPr="00AD1400">
        <w:rPr>
          <w:rFonts w:cstheme="minorHAnsi"/>
        </w:rPr>
        <w:t>: ήταν</w:t>
      </w:r>
      <w:r w:rsidRPr="00AD1400">
        <w:rPr>
          <w:rFonts w:cstheme="minorHAnsi"/>
        </w:rPr>
        <w:t xml:space="preserve"> αν υπάρχει τέτοια συμφωνία με τις Ηνωμένες Πολιτείες της Αμερικής και η απάντηση ήταν αρνητική, πως δεν υπήρχε συμφωνία με τις Ηνωμένες Πολιτείες, όπου είχαν προκύψει συγκεκριμένα ερευνητικά προγράμματα μεταξύ ερευνητών Ακαδημαϊκών Ιδρυμάτων ακόμα και επιχειρήσεων στο κομμάτι της έρευνας και της καινοτομίας. Υπήρχε μία απαρχαιωμένη συμφωνία, όπου έκανε αναφορά στην σημασία της συνεργασίας της επιστήμης και της τεχνολογίας μεταξύ των δύο κρατών το 1980. </w:t>
      </w:r>
    </w:p>
    <w:p w:rsidR="000F241B" w:rsidRPr="00AD1400" w:rsidRDefault="000F241B" w:rsidP="00AD1400">
      <w:pPr>
        <w:spacing w:line="276" w:lineRule="auto"/>
        <w:ind w:firstLine="709"/>
        <w:jc w:val="both"/>
        <w:rPr>
          <w:rFonts w:cstheme="minorHAnsi"/>
        </w:rPr>
      </w:pPr>
      <w:r w:rsidRPr="00AD1400">
        <w:rPr>
          <w:rFonts w:cstheme="minorHAnsi"/>
        </w:rPr>
        <w:t xml:space="preserve">Άρα, πράγματι υπήρχε ανάγκη να </w:t>
      </w:r>
      <w:proofErr w:type="spellStart"/>
      <w:r w:rsidRPr="00AD1400">
        <w:rPr>
          <w:rFonts w:cstheme="minorHAnsi"/>
        </w:rPr>
        <w:t>επικαιροποιήσουμε</w:t>
      </w:r>
      <w:proofErr w:type="spellEnd"/>
      <w:r w:rsidRPr="00AD1400">
        <w:rPr>
          <w:rFonts w:cstheme="minorHAnsi"/>
        </w:rPr>
        <w:t xml:space="preserve"> το θεσμικό πλαίσιο αυτό και ο στόχος μας ήταν να φτιάξουμε μία συμφωνία, η οποία θα διευκόλυνε τους επιστήμονες ερευνητές, τους καθηγητές, να έχουν τη δυνατότητα, να δημιουργήσουν κοινές δράσεις αμοιβαία επωφελείς για τις δύο χώρες. </w:t>
      </w:r>
    </w:p>
    <w:p w:rsidR="000F241B" w:rsidRPr="00AD1400" w:rsidRDefault="000F241B" w:rsidP="00AD1400">
      <w:pPr>
        <w:spacing w:line="276" w:lineRule="auto"/>
        <w:ind w:firstLine="709"/>
        <w:jc w:val="both"/>
        <w:rPr>
          <w:rFonts w:cstheme="minorHAnsi"/>
        </w:rPr>
      </w:pPr>
      <w:r w:rsidRPr="00AD1400">
        <w:rPr>
          <w:rFonts w:cstheme="minorHAnsi"/>
        </w:rPr>
        <w:t>Ξεκίνησα, λοιπόν, στον στρατηγικό διάλογο με τις Ηνωμένες Πολιτείες το φθινόπωρο του 2019 αυτή την συζήτηση και είδα, ότι υπήρχε μεγάλη ανταπόκριση από την από την πλευρά των Ηνωμένων Πολιτειών και θέληση να προχωρήσουμε.</w:t>
      </w:r>
    </w:p>
    <w:p w:rsidR="00AD1400" w:rsidRPr="00AD1400" w:rsidRDefault="000F241B" w:rsidP="00AD1400">
      <w:pPr>
        <w:spacing w:line="276" w:lineRule="auto"/>
        <w:ind w:firstLine="720"/>
        <w:jc w:val="both"/>
        <w:rPr>
          <w:rFonts w:cstheme="minorHAnsi"/>
          <w:iCs/>
        </w:rPr>
      </w:pPr>
      <w:r w:rsidRPr="00AD1400">
        <w:rPr>
          <w:rFonts w:cstheme="minorHAnsi"/>
        </w:rPr>
        <w:t xml:space="preserve">Σε επίσημή μου επίσκεψη στις Ηνωμένες Πολιτείες τον Δεκέμβριο του 2019, συναντήθηκα με τον ομόλογό μου ελληνοαμερικανικής καταγωγής τον Μάικλ </w:t>
      </w:r>
      <w:proofErr w:type="spellStart"/>
      <w:r w:rsidRPr="00AD1400">
        <w:rPr>
          <w:rFonts w:cstheme="minorHAnsi"/>
        </w:rPr>
        <w:t>Κράτσιο</w:t>
      </w:r>
      <w:proofErr w:type="spellEnd"/>
      <w:r w:rsidRPr="00AD1400">
        <w:rPr>
          <w:rFonts w:cstheme="minorHAnsi"/>
        </w:rPr>
        <w:t xml:space="preserve">, δεν ήταν ακόμα Υφυπουργός Εθνικής Άμυνας, ήταν επικεφαλής για την τεχνολογία στο Λευκό Οίκο. </w:t>
      </w:r>
      <w:r w:rsidR="00AD1400">
        <w:rPr>
          <w:rFonts w:cstheme="minorHAnsi"/>
        </w:rPr>
        <w:t xml:space="preserve"> </w:t>
      </w:r>
      <w:r w:rsidRPr="00AD1400">
        <w:rPr>
          <w:rFonts w:cstheme="minorHAnsi"/>
        </w:rPr>
        <w:t>Άρα, δεν είχε ακόμα την αρμοδιότητα για την Εθνική Άμυνα και αυτό είναι κάτι το οποίο θέλω να τονίσω και είδα και από τον ίδιο ότι υπήρχε πολύ μεγάλη θέληση να προχωρήσουμε αυτή τη συμφωνία.</w:t>
      </w:r>
      <w:r w:rsidR="00AD1400" w:rsidRPr="00AD1400">
        <w:rPr>
          <w:rFonts w:cstheme="minorHAnsi"/>
          <w:iCs/>
        </w:rPr>
        <w:t xml:space="preserve"> Άρα, δεν είχε ακόμα την αρμοδιότητα για την εθνική άμυνα και αυτό είναι κάτι που ήθελα να το τονίσω και είδα και από τον ίδιο ότι υπήρχε πολύ μεγάλη θέληση να προχωρήσουμε αυτή τη Συμφωνία. </w:t>
      </w:r>
    </w:p>
    <w:p w:rsidR="00AD1400" w:rsidRPr="00AD1400" w:rsidRDefault="00AD1400" w:rsidP="00AD1400">
      <w:pPr>
        <w:spacing w:line="276" w:lineRule="auto"/>
        <w:ind w:firstLine="720"/>
        <w:jc w:val="both"/>
        <w:rPr>
          <w:rFonts w:cstheme="minorHAnsi"/>
          <w:iCs/>
        </w:rPr>
      </w:pPr>
      <w:r w:rsidRPr="00AD1400">
        <w:rPr>
          <w:rFonts w:cstheme="minorHAnsi"/>
          <w:iCs/>
        </w:rPr>
        <w:t xml:space="preserve">Λίγες μέρες αργότερα, επισκέφθηκα στην Πολιτεία του </w:t>
      </w:r>
      <w:proofErr w:type="spellStart"/>
      <w:r w:rsidRPr="00AD1400">
        <w:rPr>
          <w:rFonts w:cstheme="minorHAnsi"/>
          <w:iCs/>
        </w:rPr>
        <w:t>Μέριλαντ</w:t>
      </w:r>
      <w:proofErr w:type="spellEnd"/>
      <w:r w:rsidRPr="00AD1400">
        <w:rPr>
          <w:rFonts w:cstheme="minorHAnsi"/>
          <w:iCs/>
        </w:rPr>
        <w:t xml:space="preserve"> και την έδρα του Εθνικού Οργανισμού Επιστημών, του </w:t>
      </w:r>
      <w:r w:rsidRPr="00AD1400">
        <w:rPr>
          <w:rFonts w:cstheme="minorHAnsi"/>
          <w:iCs/>
          <w:lang w:val="en-US"/>
        </w:rPr>
        <w:t>National</w:t>
      </w:r>
      <w:r w:rsidRPr="00AD1400">
        <w:rPr>
          <w:rFonts w:cstheme="minorHAnsi"/>
          <w:iCs/>
        </w:rPr>
        <w:t xml:space="preserve"> </w:t>
      </w:r>
      <w:r w:rsidRPr="00AD1400">
        <w:rPr>
          <w:rFonts w:cstheme="minorHAnsi"/>
          <w:iCs/>
          <w:lang w:val="en-US"/>
        </w:rPr>
        <w:t>Science</w:t>
      </w:r>
      <w:r w:rsidRPr="00AD1400">
        <w:rPr>
          <w:rFonts w:cstheme="minorHAnsi"/>
          <w:iCs/>
        </w:rPr>
        <w:t xml:space="preserve"> </w:t>
      </w:r>
      <w:r w:rsidRPr="00AD1400">
        <w:rPr>
          <w:rFonts w:cstheme="minorHAnsi"/>
          <w:iCs/>
          <w:lang w:val="en-US"/>
        </w:rPr>
        <w:t>Foundation</w:t>
      </w:r>
      <w:r w:rsidRPr="00AD1400">
        <w:rPr>
          <w:rFonts w:cstheme="minorHAnsi"/>
          <w:iCs/>
        </w:rPr>
        <w:t xml:space="preserve"> στις Ηνωμένες Πολιτείες, όπου μίλησα και εκεί πέρα με τους αξιωματούχους και είδα ότι πράγματι θέλανε και αυτοί να προχωρήσουμε αυτή τη Συμφωνία και σε πολύ σύντομο χρονικό διάστημα, πράγματι, συμφωνήσαμε στο κείμενο της Συμφωνίας και θέλω να σας πω ότι ο στόχος ήταν να υπογράψουμε τον Μάρτιο του 2020 και υπήρχε πράγματι, προγραμματισμένη αποστολή από τις Ηνωμένες Πολιτείες με ακαδημαϊκούς, με ερευνητές, με επιχειρηματίες και πολιτικούς, που ήταν να έρθει τον Μάρτη του 2020 στη χώρα μας, αλλά λόγω της Πανδημίας του κορονοϊού, αναβλήθηκε αυτή η επίσκεψη. </w:t>
      </w:r>
    </w:p>
    <w:p w:rsidR="00AD1400" w:rsidRPr="00AD1400" w:rsidRDefault="00AD1400" w:rsidP="00AD1400">
      <w:pPr>
        <w:spacing w:line="276" w:lineRule="auto"/>
        <w:ind w:firstLine="720"/>
        <w:jc w:val="both"/>
        <w:rPr>
          <w:rFonts w:cstheme="minorHAnsi"/>
          <w:iCs/>
        </w:rPr>
      </w:pPr>
      <w:r w:rsidRPr="00AD1400">
        <w:rPr>
          <w:rFonts w:cstheme="minorHAnsi"/>
          <w:iCs/>
        </w:rPr>
        <w:t xml:space="preserve">Με την πρώτη επίσημη επίσκεψη αξιωματούχου Αμερικανού στην Ελλάδα, που ήταν ο Υπουργός Εξωτερικών των Ηνωμένων Πολιτειών, ο πρώην Υπουργός Εξωτερικών των Ηνωμένων Πολιτειών, κ. </w:t>
      </w:r>
      <w:proofErr w:type="spellStart"/>
      <w:r w:rsidRPr="00AD1400">
        <w:rPr>
          <w:rFonts w:cstheme="minorHAnsi"/>
          <w:iCs/>
        </w:rPr>
        <w:t>Πομπέο</w:t>
      </w:r>
      <w:proofErr w:type="spellEnd"/>
      <w:r w:rsidRPr="00AD1400">
        <w:rPr>
          <w:rFonts w:cstheme="minorHAnsi"/>
          <w:iCs/>
        </w:rPr>
        <w:t xml:space="preserve"> στην Θεσσαλονίκη, υπογράψαμε την Συμφωνία. Άρα, δεν είχε απαραιτήτως κάποια συμβολική σημασία ο τόπος υπογραφής της Συμφωνίας. Ο στόχος </w:t>
      </w:r>
      <w:r w:rsidRPr="00AD1400">
        <w:rPr>
          <w:rFonts w:cstheme="minorHAnsi"/>
          <w:iCs/>
        </w:rPr>
        <w:lastRenderedPageBreak/>
        <w:t>είναι να ωφελήσει όλη την επικράτεια, όλη τη χώρα και φυσικά τους επιστήμονες σε όλη τη χώρα.</w:t>
      </w:r>
    </w:p>
    <w:p w:rsidR="00AD1400" w:rsidRPr="00AD1400" w:rsidRDefault="00AD1400" w:rsidP="00AD1400">
      <w:pPr>
        <w:spacing w:line="276" w:lineRule="auto"/>
        <w:ind w:firstLine="720"/>
        <w:jc w:val="both"/>
        <w:rPr>
          <w:rFonts w:cstheme="minorHAnsi"/>
          <w:iCs/>
        </w:rPr>
      </w:pPr>
      <w:r w:rsidRPr="00AD1400">
        <w:rPr>
          <w:rFonts w:cstheme="minorHAnsi"/>
          <w:iCs/>
        </w:rPr>
        <w:t xml:space="preserve"> Στην συνέχεια ο Μάικλ </w:t>
      </w:r>
      <w:proofErr w:type="spellStart"/>
      <w:r w:rsidRPr="00AD1400">
        <w:rPr>
          <w:rFonts w:cstheme="minorHAnsi"/>
          <w:iCs/>
        </w:rPr>
        <w:t>Κράτσιος</w:t>
      </w:r>
      <w:proofErr w:type="spellEnd"/>
      <w:r w:rsidRPr="00AD1400">
        <w:rPr>
          <w:rFonts w:cstheme="minorHAnsi"/>
          <w:iCs/>
        </w:rPr>
        <w:t xml:space="preserve"> αναβαθμίστηκε, έγινε Υφυπουργός Άμυνας στις Ηνωμένες Πολιτείες και αυτό συνέβη, διότι ένα πολύ μεγάλο ποσοστό των δαπανών έρευνας και ανάπτυξης στις Ηνωμένες Πολιτείες είναι στο συγκεκριμένο κομμάτι, αλλά νομίζω ότι το κείμενο της Συμφωνίας είναι σαφέστατο και εξαιρεί την άμυνα από την Συμφωνία αυτή. </w:t>
      </w:r>
    </w:p>
    <w:p w:rsidR="00F423E5" w:rsidRDefault="00AD1400" w:rsidP="00AD1400">
      <w:pPr>
        <w:spacing w:line="276" w:lineRule="auto"/>
        <w:ind w:firstLine="720"/>
        <w:jc w:val="both"/>
        <w:rPr>
          <w:rFonts w:cstheme="minorHAnsi"/>
          <w:iCs/>
        </w:rPr>
      </w:pPr>
      <w:r w:rsidRPr="00AD1400">
        <w:rPr>
          <w:rFonts w:cstheme="minorHAnsi"/>
          <w:iCs/>
        </w:rPr>
        <w:t>Άρα, ο στόχος, ο δικός μας, με αυτήν τη Συμφωνία είναι πράγματι, να υπάρχει ένα γενικό πλαίσιο. Δεν νομίζω ότι θα μπορούσε να εξειδικευθεί περισσότερο, διότι θα έβαζε περιορισμούς. Περιγράψατε νομίζω, το σύνολο των Εισηγητών, το πλαίσιο το οποίο έχει μπει - δεν νομίζω ότι χρειάζεται να το επαναλάβω εγώ - ώστε να δώσει μεγαλύτερη δυνατότητα, να διευκολύνει περισσότερους επιστήμονες και στις δύο πλευρές της Συμφωνίας, να συνάψουν συμφωνίες, να κάνουν κοινά ερευνητικά προγράμματα, κοινές δράσεις, οι οποίες θα ωφελήσουν και τις δύο χώρες.</w:t>
      </w:r>
    </w:p>
    <w:p w:rsidR="000F241B" w:rsidRPr="00AD1400" w:rsidRDefault="000F241B" w:rsidP="00AD1400">
      <w:pPr>
        <w:spacing w:line="276" w:lineRule="auto"/>
        <w:ind w:firstLine="720"/>
        <w:jc w:val="both"/>
        <w:rPr>
          <w:rFonts w:cstheme="minorHAnsi"/>
          <w:iCs/>
        </w:rPr>
      </w:pPr>
      <w:bookmarkStart w:id="0" w:name="_GoBack"/>
      <w:bookmarkEnd w:id="0"/>
      <w:r w:rsidRPr="00AD1400">
        <w:rPr>
          <w:rFonts w:cstheme="minorHAnsi"/>
          <w:iCs/>
        </w:rPr>
        <w:t>Τώρα όσον αφορά το ποσό. Νομίζω ότι για πρώτο βήμα, είναι ένα σημαντικό ποσό. Εφόσον δούμε ότι υπάρχει ενδιαφέρον και πράγματι τα χρήματα αυτά πιάνουν τόπο και πρέπει να το ενισχύσουμε, προφανώς θα ενισχύσουμε το ποσό αυτό, αλλά ως πρώτο βήμα, νομίζω ότι είναι ένα σεβαστό ποσό και με βάση αυτό θα ξεκινήσουμε.</w:t>
      </w:r>
    </w:p>
    <w:p w:rsidR="000F241B" w:rsidRPr="00AD1400" w:rsidRDefault="000F241B" w:rsidP="00AD1400">
      <w:pPr>
        <w:spacing w:line="276" w:lineRule="auto"/>
        <w:ind w:firstLine="720"/>
        <w:jc w:val="both"/>
        <w:rPr>
          <w:rFonts w:cstheme="minorHAnsi"/>
          <w:iCs/>
        </w:rPr>
      </w:pPr>
      <w:r w:rsidRPr="00AD1400">
        <w:rPr>
          <w:rFonts w:cstheme="minorHAnsi"/>
          <w:iCs/>
        </w:rPr>
        <w:t xml:space="preserve"> Δεν σας κρύβω ότι ήδη, αρκετά μέλη της Επιστημονικής Κοινότητας και από την Ελλάδα και από τις Ηνωμένες Πολιτείες έχουν ζητήσει περισσότερες πληροφορίες ότι θέλουν να προχωρήσουν σε σύναψη συμφωνιών και σε κοινές δράσεις μεταξύ ερευνητικών κέντρων των δυο χωρών. Προσπαθήσαμε σε σύντομο χρονικό διάστημα, από την υπογραφή της Συμφωνίας, να φέρουμε τη Συμφωνία για κύρωση στο Κοινοβούλιο και προχωράμε σε αυτήν την κατεύθυνση.</w:t>
      </w:r>
    </w:p>
    <w:p w:rsidR="000F241B" w:rsidRPr="00AD1400" w:rsidRDefault="000F241B" w:rsidP="00AD1400">
      <w:pPr>
        <w:spacing w:line="276" w:lineRule="auto"/>
        <w:ind w:firstLine="720"/>
        <w:jc w:val="both"/>
        <w:rPr>
          <w:rFonts w:cstheme="minorHAnsi"/>
          <w:iCs/>
        </w:rPr>
      </w:pPr>
      <w:r w:rsidRPr="00AD1400">
        <w:rPr>
          <w:rFonts w:cstheme="minorHAnsi"/>
          <w:iCs/>
        </w:rPr>
        <w:t xml:space="preserve"> Κλείνοντας, επιτρέψτε μου να πω ότι στόχος μας είναι να προχωρήσουμε και σε άλλες διμερείς συνεργασίες στο κομμάτι της επιστήμης, της έρευνας και της καινοτομίας και με άλλες χώρες, κυρίως χώρες εκτός Ευρωπαϊκής Ένωσης, που βλέπουμε ότι υπάρχει στρατηγική σημασία να προχωρήσουμε στην Συμφωνία μαζί τους. Άρα, το επόμενο χρονικό διάστημα ελπίζουμε να μπορέσουμε να φέρουμε κι άλλες κυρώσεις στο Κοινοβούλιο.</w:t>
      </w:r>
    </w:p>
    <w:p w:rsidR="000F241B" w:rsidRPr="00AD1400" w:rsidRDefault="000F241B" w:rsidP="00AD1400">
      <w:pPr>
        <w:spacing w:line="276" w:lineRule="auto"/>
        <w:ind w:firstLine="720"/>
        <w:jc w:val="both"/>
        <w:rPr>
          <w:rFonts w:cstheme="minorHAnsi"/>
          <w:iCs/>
        </w:rPr>
      </w:pPr>
      <w:r w:rsidRPr="00AD1400">
        <w:rPr>
          <w:rFonts w:cstheme="minorHAnsi"/>
          <w:iCs/>
        </w:rPr>
        <w:t>Ευχαριστώ.</w:t>
      </w:r>
    </w:p>
    <w:p w:rsidR="000F241B" w:rsidRPr="00AD1400" w:rsidRDefault="000F241B" w:rsidP="00AD1400">
      <w:pPr>
        <w:spacing w:line="276" w:lineRule="auto"/>
        <w:ind w:firstLine="720"/>
        <w:jc w:val="both"/>
        <w:rPr>
          <w:rFonts w:cstheme="minorHAnsi"/>
        </w:rPr>
      </w:pPr>
      <w:r w:rsidRPr="00AD1400">
        <w:rPr>
          <w:rFonts w:cstheme="minorHAnsi"/>
          <w:b/>
        </w:rPr>
        <w:t xml:space="preserve">ΓΕΩΡΓΙΟΣ ΒΛΑΧΟΣ (Πρόεδρος της Επιτροπής): </w:t>
      </w:r>
      <w:r w:rsidRPr="00AD1400">
        <w:rPr>
          <w:rFonts w:cstheme="minorHAnsi"/>
        </w:rPr>
        <w:t>Και εμείς ευχαριστούμε τον Υφυπουργό, κύριο Χρίστο Δήμα, με την ομιλία του οποίου ολοκληρώθηκε η συζήτηση.</w:t>
      </w:r>
    </w:p>
    <w:p w:rsidR="000F241B" w:rsidRPr="00AD1400" w:rsidRDefault="000F241B" w:rsidP="00AD1400">
      <w:pPr>
        <w:spacing w:line="276" w:lineRule="auto"/>
        <w:ind w:firstLine="720"/>
        <w:jc w:val="both"/>
        <w:rPr>
          <w:rFonts w:cstheme="minorHAnsi"/>
        </w:rPr>
      </w:pPr>
      <w:r w:rsidRPr="00AD1400">
        <w:rPr>
          <w:rFonts w:cstheme="minorHAnsi"/>
        </w:rPr>
        <w:t>Όπως προκύπτει από τις τοποθετήσεις των Εισηγητών και των Ειδικών Αγορητών:</w:t>
      </w:r>
    </w:p>
    <w:p w:rsidR="000F241B" w:rsidRPr="00AD1400" w:rsidRDefault="000F241B" w:rsidP="00AD1400">
      <w:pPr>
        <w:spacing w:line="276" w:lineRule="auto"/>
        <w:ind w:firstLine="720"/>
        <w:jc w:val="both"/>
        <w:rPr>
          <w:rFonts w:cstheme="minorHAnsi"/>
        </w:rPr>
      </w:pPr>
      <w:r w:rsidRPr="00AD1400">
        <w:rPr>
          <w:rFonts w:cstheme="minorHAnsi"/>
        </w:rPr>
        <w:t>Η Νέα Δημοκρατία διά του Εισηγητή κ. Σιμόπουλου, ψηφίζει υπέρ,</w:t>
      </w:r>
    </w:p>
    <w:p w:rsidR="000F241B" w:rsidRPr="00AD1400" w:rsidRDefault="000F241B" w:rsidP="00AD1400">
      <w:pPr>
        <w:spacing w:line="276" w:lineRule="auto"/>
        <w:ind w:firstLine="720"/>
        <w:jc w:val="both"/>
        <w:rPr>
          <w:rFonts w:cstheme="minorHAnsi"/>
        </w:rPr>
      </w:pPr>
      <w:r w:rsidRPr="00AD1400">
        <w:rPr>
          <w:rFonts w:cstheme="minorHAnsi"/>
        </w:rPr>
        <w:t>ο ΣΥΡΙΖΑ διά του Εισηγητού κ. Σαρακιώτη, ψηφίζει υπέρ,</w:t>
      </w:r>
    </w:p>
    <w:p w:rsidR="000F241B" w:rsidRPr="00AD1400" w:rsidRDefault="000F241B" w:rsidP="00AD1400">
      <w:pPr>
        <w:spacing w:line="276" w:lineRule="auto"/>
        <w:ind w:firstLine="720"/>
        <w:jc w:val="both"/>
        <w:rPr>
          <w:rFonts w:cstheme="minorHAnsi"/>
        </w:rPr>
      </w:pPr>
      <w:r w:rsidRPr="00AD1400">
        <w:rPr>
          <w:rFonts w:cstheme="minorHAnsi"/>
        </w:rPr>
        <w:t>το Κίνημα Αλλαγής διά του Ειδικού Αγορητή κ. Κατρίνη, ψηφίζει υπέρ,</w:t>
      </w:r>
    </w:p>
    <w:p w:rsidR="000F241B" w:rsidRPr="00AD1400" w:rsidRDefault="000F241B" w:rsidP="00AD1400">
      <w:pPr>
        <w:spacing w:line="276" w:lineRule="auto"/>
        <w:ind w:firstLine="720"/>
        <w:jc w:val="both"/>
        <w:rPr>
          <w:rFonts w:cstheme="minorHAnsi"/>
        </w:rPr>
      </w:pPr>
      <w:r w:rsidRPr="00AD1400">
        <w:rPr>
          <w:rFonts w:cstheme="minorHAnsi"/>
        </w:rPr>
        <w:t>το ΚΚΕ διά του Ειδικού Αγορητή κ. Δελή, καταψηφίζει,</w:t>
      </w:r>
    </w:p>
    <w:p w:rsidR="000F241B" w:rsidRPr="00AD1400" w:rsidRDefault="000F241B" w:rsidP="00AD1400">
      <w:pPr>
        <w:spacing w:line="276" w:lineRule="auto"/>
        <w:ind w:firstLine="720"/>
        <w:jc w:val="both"/>
        <w:rPr>
          <w:rFonts w:cstheme="minorHAnsi"/>
        </w:rPr>
      </w:pPr>
      <w:r w:rsidRPr="00AD1400">
        <w:rPr>
          <w:rFonts w:cstheme="minorHAnsi"/>
        </w:rPr>
        <w:t xml:space="preserve">η Ελληνική Λύση διά του Ειδικού Αγορητή κ. Βιλιάρδου, επιφυλάσσεται και </w:t>
      </w:r>
    </w:p>
    <w:p w:rsidR="000F241B" w:rsidRPr="00AD1400" w:rsidRDefault="000F241B" w:rsidP="00AD1400">
      <w:pPr>
        <w:spacing w:line="276" w:lineRule="auto"/>
        <w:ind w:firstLine="720"/>
        <w:jc w:val="both"/>
        <w:rPr>
          <w:rFonts w:cstheme="minorHAnsi"/>
        </w:rPr>
      </w:pPr>
      <w:r w:rsidRPr="00AD1400">
        <w:rPr>
          <w:rFonts w:cstheme="minorHAnsi"/>
        </w:rPr>
        <w:t>το ΜέΡΑ25 δια του Ειδικού Αγορητή κ. Λογιάδη, επιφυλάσσεται.</w:t>
      </w:r>
    </w:p>
    <w:p w:rsidR="00AD1400" w:rsidRDefault="000F241B" w:rsidP="00AD1400">
      <w:pPr>
        <w:spacing w:line="276" w:lineRule="auto"/>
        <w:ind w:firstLine="720"/>
        <w:jc w:val="both"/>
        <w:rPr>
          <w:rFonts w:cstheme="minorHAnsi"/>
        </w:rPr>
      </w:pPr>
      <w:r w:rsidRPr="00AD1400">
        <w:rPr>
          <w:rFonts w:cstheme="minorHAnsi"/>
        </w:rPr>
        <w:lastRenderedPageBreak/>
        <w:t>Συνεπώς, το σχέδιο νόμου του Υπουργείου Ανάπτυξης και Επενδύσεων: «Κύρωση α) της Συμφωνίας για τη Συνεργασία στον Τομέα της Επιστήμης και Τεχνολογίας μεταξύ της Κυβέρνησης της Ελληνικής Δημοκρατίας και της Κυβέρνησης των Ηνωμένων Πολιτειών της Αμερικής και β) του Τροποποιητικού Πρωτοκόλλου της Συμφωνίας Οικονομικής, Επιστημονικής και Τεχνολογικής, Εκπαιδευτικής και Μορφωτικής Συνεργασίας μεταξύ της Κυβερνήσεως της Ελληνικής Δημοκρατίας και της Κυβερνήσεως των Ηνωμένων Πολιτειών», γίνεται δεκτό επί της αρχής, επί των άρθρων και στο σύνολό του, κατά πλειοψηφία</w:t>
      </w:r>
      <w:r w:rsidR="00AD1400">
        <w:rPr>
          <w:rFonts w:cstheme="minorHAnsi"/>
        </w:rPr>
        <w:t>.</w:t>
      </w:r>
    </w:p>
    <w:p w:rsidR="000F241B" w:rsidRPr="00AD1400" w:rsidRDefault="00AD1400" w:rsidP="00AD1400">
      <w:pPr>
        <w:spacing w:line="276" w:lineRule="auto"/>
        <w:ind w:firstLine="720"/>
        <w:jc w:val="both"/>
        <w:rPr>
          <w:rFonts w:cstheme="minorHAnsi"/>
        </w:rPr>
      </w:pPr>
      <w:r>
        <w:rPr>
          <w:rFonts w:cstheme="minorHAnsi"/>
        </w:rPr>
        <w:t>Μ</w:t>
      </w:r>
      <w:r w:rsidR="000F241B" w:rsidRPr="00AD1400">
        <w:rPr>
          <w:rFonts w:cstheme="minorHAnsi"/>
        </w:rPr>
        <w:t>άλιστα, ό</w:t>
      </w:r>
      <w:r>
        <w:rPr>
          <w:rFonts w:cstheme="minorHAnsi"/>
        </w:rPr>
        <w:t>πως όλοι διαπιστώσαμε, με</w:t>
      </w:r>
      <w:r w:rsidR="000F241B" w:rsidRPr="00AD1400">
        <w:rPr>
          <w:rFonts w:cstheme="minorHAnsi"/>
        </w:rPr>
        <w:t xml:space="preserve"> ευρεία πλειοψηφία και παραπέμπεται στη Διάσκεψη των Προέδρων, προκειμένου να προγραμματιστεί η συζήτησή του για την Ολομέλεια. </w:t>
      </w:r>
    </w:p>
    <w:p w:rsidR="000F241B" w:rsidRPr="00AD1400" w:rsidRDefault="000F241B" w:rsidP="00AD1400">
      <w:pPr>
        <w:spacing w:line="276" w:lineRule="auto"/>
        <w:ind w:firstLine="720"/>
        <w:jc w:val="both"/>
        <w:rPr>
          <w:rFonts w:cstheme="minorHAnsi"/>
        </w:rPr>
      </w:pPr>
      <w:r w:rsidRPr="00AD1400">
        <w:rPr>
          <w:rFonts w:cstheme="minorHAnsi"/>
        </w:rPr>
        <w:t>Κυρίες και κύριοι συνάδελφοι θα επανέλθουμε ακριβώς στις 3 μ.μ. για τη νέα συνεδρίαση που έχουμε και που θα συζητήσουμε τη Σύμβαση του Υπουργείου Τουρισμού. Σας ευ</w:t>
      </w:r>
      <w:r w:rsidR="007B2A05" w:rsidRPr="00AD1400">
        <w:rPr>
          <w:rFonts w:cstheme="minorHAnsi"/>
        </w:rPr>
        <w:t>χαριστώ. Καλή συνέχεια σε όλους</w:t>
      </w:r>
      <w:r w:rsidRPr="00AD1400">
        <w:rPr>
          <w:rFonts w:cstheme="minorHAnsi"/>
        </w:rPr>
        <w:t>.</w:t>
      </w:r>
    </w:p>
    <w:p w:rsidR="000F241B" w:rsidRPr="00AD1400" w:rsidRDefault="000F241B" w:rsidP="00AD1400">
      <w:pPr>
        <w:spacing w:line="276" w:lineRule="auto"/>
        <w:ind w:firstLine="720"/>
        <w:jc w:val="both"/>
        <w:rPr>
          <w:rFonts w:cstheme="minorHAnsi"/>
        </w:rPr>
      </w:pPr>
      <w:r w:rsidRPr="00AD1400">
        <w:rPr>
          <w:rFonts w:cstheme="minorHAnsi"/>
        </w:rPr>
        <w:t>Στο σημείο αυτό γίνεται η γ΄ ανάγνωση</w:t>
      </w:r>
      <w:r w:rsidR="00865DB8" w:rsidRPr="00AD1400">
        <w:rPr>
          <w:rFonts w:cstheme="minorHAnsi"/>
        </w:rPr>
        <w:t xml:space="preserve"> </w:t>
      </w:r>
      <w:r w:rsidRPr="00AD1400">
        <w:rPr>
          <w:rFonts w:cstheme="minorHAnsi"/>
        </w:rPr>
        <w:t>του καταλόγου των μελών της Επιτροπής.</w:t>
      </w:r>
      <w:r w:rsidR="007B2A05" w:rsidRPr="00AD1400">
        <w:rPr>
          <w:rFonts w:cstheme="minorHAnsi"/>
        </w:rPr>
        <w:t xml:space="preserve"> 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Χαρίτσης Αλέξανδρος (Αλέξης), Αρβανιτίδης Γεώργιος, Γκόκας Χρήστος, Κατρίνης Μιχαήλ, Πάνας Απόστολος, Δελής Ιωάννης, Κατσώτης Χρήστος, Στολτίδης Λεωνίδας, Αβδελάς Απόστολος, Βιλιάρδος Βασίλειος και Λογιάδης Γεώργιος.</w:t>
      </w:r>
    </w:p>
    <w:p w:rsidR="000F241B" w:rsidRPr="00AD1400" w:rsidRDefault="000F241B" w:rsidP="00AD1400">
      <w:pPr>
        <w:spacing w:line="276" w:lineRule="auto"/>
        <w:ind w:firstLine="720"/>
        <w:jc w:val="both"/>
        <w:rPr>
          <w:rFonts w:cstheme="minorHAnsi"/>
        </w:rPr>
      </w:pPr>
      <w:r w:rsidRPr="00AD1400">
        <w:rPr>
          <w:rFonts w:cstheme="minorHAnsi"/>
        </w:rPr>
        <w:t>Τέλος και περί ώρα 14.20΄ λύθηκε η συνεδρίαση.</w:t>
      </w:r>
    </w:p>
    <w:p w:rsidR="000F241B" w:rsidRPr="00AD1400" w:rsidRDefault="000F241B" w:rsidP="00AD1400">
      <w:pPr>
        <w:spacing w:line="276" w:lineRule="auto"/>
        <w:ind w:firstLine="720"/>
        <w:jc w:val="both"/>
        <w:rPr>
          <w:rFonts w:cstheme="minorHAnsi"/>
          <w:b/>
        </w:rPr>
      </w:pPr>
    </w:p>
    <w:p w:rsidR="000F241B" w:rsidRPr="00AD1400" w:rsidRDefault="000F241B" w:rsidP="00AD1400">
      <w:pPr>
        <w:spacing w:line="276" w:lineRule="auto"/>
        <w:ind w:firstLine="720"/>
        <w:jc w:val="both"/>
        <w:rPr>
          <w:rFonts w:cstheme="minorHAnsi"/>
          <w:b/>
        </w:rPr>
      </w:pPr>
      <w:r w:rsidRPr="00AD1400">
        <w:rPr>
          <w:rFonts w:cstheme="minorHAnsi"/>
          <w:b/>
        </w:rPr>
        <w:t>Ο ΠΡΟΕΔΡΟΣ ΤΗΣ ΕΠΙΤΡΟΠΗΣ</w:t>
      </w:r>
      <w:r w:rsidR="00865DB8" w:rsidRPr="00AD1400">
        <w:rPr>
          <w:rFonts w:cstheme="minorHAnsi"/>
          <w:b/>
        </w:rPr>
        <w:t xml:space="preserve"> </w:t>
      </w:r>
      <w:r w:rsidRPr="00AD1400">
        <w:rPr>
          <w:rFonts w:cstheme="minorHAnsi"/>
          <w:b/>
        </w:rPr>
        <w:tab/>
      </w:r>
      <w:r w:rsidRPr="00AD1400">
        <w:rPr>
          <w:rFonts w:cstheme="minorHAnsi"/>
          <w:b/>
        </w:rPr>
        <w:tab/>
      </w:r>
      <w:r w:rsidR="00AD1400">
        <w:rPr>
          <w:rFonts w:cstheme="minorHAnsi"/>
          <w:b/>
        </w:rPr>
        <w:tab/>
      </w:r>
      <w:r w:rsidR="00AD1400">
        <w:rPr>
          <w:rFonts w:cstheme="minorHAnsi"/>
          <w:b/>
        </w:rPr>
        <w:tab/>
      </w:r>
      <w:r w:rsidR="00865DB8" w:rsidRPr="00AD1400">
        <w:rPr>
          <w:rFonts w:cstheme="minorHAnsi"/>
          <w:b/>
        </w:rPr>
        <w:t xml:space="preserve"> </w:t>
      </w:r>
      <w:r w:rsidRPr="00AD1400">
        <w:rPr>
          <w:rFonts w:cstheme="minorHAnsi"/>
          <w:b/>
        </w:rPr>
        <w:t>Ο ΓΡΑΜΜΑΤΕΑΣ</w:t>
      </w:r>
    </w:p>
    <w:p w:rsidR="000F241B" w:rsidRPr="00AD1400" w:rsidRDefault="000F241B" w:rsidP="00AD1400">
      <w:pPr>
        <w:spacing w:line="276" w:lineRule="auto"/>
        <w:ind w:firstLine="720"/>
        <w:jc w:val="both"/>
        <w:rPr>
          <w:rFonts w:cstheme="minorHAnsi"/>
          <w:b/>
        </w:rPr>
      </w:pPr>
    </w:p>
    <w:p w:rsidR="000F241B" w:rsidRPr="00AD1400" w:rsidRDefault="00865DB8" w:rsidP="00AD1400">
      <w:pPr>
        <w:spacing w:line="276" w:lineRule="auto"/>
        <w:ind w:firstLine="720"/>
        <w:jc w:val="both"/>
        <w:rPr>
          <w:rFonts w:cstheme="minorHAnsi"/>
          <w:b/>
        </w:rPr>
      </w:pPr>
      <w:r w:rsidRPr="00AD1400">
        <w:rPr>
          <w:rFonts w:cstheme="minorHAnsi"/>
          <w:b/>
        </w:rPr>
        <w:t xml:space="preserve"> </w:t>
      </w:r>
      <w:r w:rsidR="00AD1400">
        <w:rPr>
          <w:rFonts w:cstheme="minorHAnsi"/>
          <w:b/>
        </w:rPr>
        <w:t xml:space="preserve">        </w:t>
      </w:r>
      <w:r w:rsidR="000F241B" w:rsidRPr="00AD1400">
        <w:rPr>
          <w:rFonts w:cstheme="minorHAnsi"/>
          <w:b/>
        </w:rPr>
        <w:t>ΓΕΩΡΓΙΟΣ ΒΛΑΧΟΣ</w:t>
      </w:r>
      <w:r w:rsidRPr="00AD1400">
        <w:rPr>
          <w:rFonts w:cstheme="minorHAnsi"/>
          <w:b/>
        </w:rPr>
        <w:t xml:space="preserve"> </w:t>
      </w:r>
      <w:r w:rsidR="000F241B" w:rsidRPr="00AD1400">
        <w:rPr>
          <w:rFonts w:cstheme="minorHAnsi"/>
          <w:b/>
        </w:rPr>
        <w:tab/>
      </w:r>
      <w:r w:rsidR="000F241B" w:rsidRPr="00AD1400">
        <w:rPr>
          <w:rFonts w:cstheme="minorHAnsi"/>
          <w:b/>
        </w:rPr>
        <w:tab/>
      </w:r>
      <w:r w:rsidR="00AD1400">
        <w:rPr>
          <w:rFonts w:cstheme="minorHAnsi"/>
          <w:b/>
        </w:rPr>
        <w:tab/>
        <w:t xml:space="preserve">          </w:t>
      </w:r>
      <w:r w:rsidR="000F241B" w:rsidRPr="00AD1400">
        <w:rPr>
          <w:rFonts w:cstheme="minorHAnsi"/>
          <w:b/>
        </w:rPr>
        <w:t>ΜΑΞΙΜΟΣ ΣΕΝΕΤΑΚΗΣ</w:t>
      </w:r>
    </w:p>
    <w:sectPr w:rsidR="000F241B" w:rsidRPr="00AD1400" w:rsidSect="0065484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3FD" w:rsidRDefault="003412FD">
      <w:pPr>
        <w:spacing w:after="0" w:line="240" w:lineRule="auto"/>
      </w:pPr>
      <w:r>
        <w:separator/>
      </w:r>
    </w:p>
  </w:endnote>
  <w:endnote w:type="continuationSeparator" w:id="0">
    <w:p w:rsidR="00AC53FD" w:rsidRDefault="0034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C0F" w:rsidRPr="004B6F20" w:rsidRDefault="00F423E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3FD" w:rsidRDefault="003412FD">
      <w:pPr>
        <w:spacing w:after="0" w:line="240" w:lineRule="auto"/>
      </w:pPr>
      <w:r>
        <w:separator/>
      </w:r>
    </w:p>
  </w:footnote>
  <w:footnote w:type="continuationSeparator" w:id="0">
    <w:p w:rsidR="00AC53FD" w:rsidRDefault="0034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C0F" w:rsidRDefault="00F423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41B"/>
    <w:rsid w:val="000F241B"/>
    <w:rsid w:val="003412FD"/>
    <w:rsid w:val="003973B6"/>
    <w:rsid w:val="00431283"/>
    <w:rsid w:val="004410EA"/>
    <w:rsid w:val="005025EA"/>
    <w:rsid w:val="007361E9"/>
    <w:rsid w:val="007B2A05"/>
    <w:rsid w:val="00824498"/>
    <w:rsid w:val="00865DB8"/>
    <w:rsid w:val="00945C30"/>
    <w:rsid w:val="00A308A2"/>
    <w:rsid w:val="00AC53FD"/>
    <w:rsid w:val="00AD1400"/>
    <w:rsid w:val="00BC2E7A"/>
    <w:rsid w:val="00D61CD0"/>
    <w:rsid w:val="00EF562E"/>
    <w:rsid w:val="00F11E93"/>
    <w:rsid w:val="00F16292"/>
    <w:rsid w:val="00F423E5"/>
    <w:rsid w:val="00F45C3F"/>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EF33"/>
  <w15:chartTrackingRefBased/>
  <w15:docId w15:val="{C11D3D0A-A2DE-4B84-AE18-B330C0EB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F241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F241B"/>
    <w:rPr>
      <w:rFonts w:ascii="Times New Roman" w:eastAsia="Times New Roman" w:hAnsi="Times New Roman" w:cs="Times New Roman"/>
      <w:sz w:val="24"/>
      <w:szCs w:val="24"/>
      <w:lang w:eastAsia="el-GR"/>
    </w:rPr>
  </w:style>
  <w:style w:type="paragraph" w:styleId="a4">
    <w:name w:val="footer"/>
    <w:basedOn w:val="a"/>
    <w:link w:val="Char0"/>
    <w:rsid w:val="000F241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F241B"/>
    <w:rPr>
      <w:rFonts w:ascii="Times New Roman" w:eastAsia="Times New Roman" w:hAnsi="Times New Roman" w:cs="Times New Roman"/>
      <w:sz w:val="24"/>
      <w:szCs w:val="24"/>
      <w:lang w:eastAsia="el-GR"/>
    </w:rPr>
  </w:style>
  <w:style w:type="character" w:styleId="a5">
    <w:name w:val="Strong"/>
    <w:uiPriority w:val="22"/>
    <w:qFormat/>
    <w:rsid w:val="000F24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19</Pages>
  <Words>9016</Words>
  <Characters>48687</Characters>
  <Application>Microsoft Office Word</Application>
  <DocSecurity>0</DocSecurity>
  <Lines>405</Lines>
  <Paragraphs>115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Αναγνωστοπούλου Αγγελική - Χρυσοβαλάντω</cp:lastModifiedBy>
  <cp:revision>5</cp:revision>
  <dcterms:created xsi:type="dcterms:W3CDTF">2021-05-26T13:39:00Z</dcterms:created>
  <dcterms:modified xsi:type="dcterms:W3CDTF">2021-05-31T16:28:00Z</dcterms:modified>
</cp:coreProperties>
</file>